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AD1" w:rsidRDefault="00CF3AD1" w:rsidP="00CF3AD1">
      <w:pPr>
        <w:tabs>
          <w:tab w:val="left" w:pos="9214"/>
        </w:tabs>
        <w:autoSpaceDE w:val="0"/>
        <w:autoSpaceDN w:val="0"/>
        <w:adjustRightInd w:val="0"/>
        <w:ind w:right="-3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Załącznik nr 4</w:t>
      </w:r>
    </w:p>
    <w:p w:rsidR="008D4835" w:rsidRDefault="00D13FCA" w:rsidP="00D13FCA">
      <w:pPr>
        <w:pStyle w:val="Tekstpodstawowy2"/>
        <w:jc w:val="center"/>
        <w:rPr>
          <w:b/>
          <w:bCs/>
          <w:iCs/>
          <w:kern w:val="18"/>
          <w:sz w:val="24"/>
          <w:szCs w:val="24"/>
        </w:rPr>
      </w:pPr>
      <w:r w:rsidRPr="00D13FCA">
        <w:rPr>
          <w:b/>
          <w:bCs/>
          <w:iCs/>
          <w:kern w:val="18"/>
          <w:sz w:val="24"/>
          <w:szCs w:val="24"/>
        </w:rPr>
        <w:t>Wzór umowy</w:t>
      </w:r>
    </w:p>
    <w:p w:rsidR="00D13FCA" w:rsidRPr="00D13FCA" w:rsidRDefault="00D13FCA" w:rsidP="00D13FCA">
      <w:pPr>
        <w:pStyle w:val="Tekstpodstawowy2"/>
        <w:jc w:val="center"/>
        <w:rPr>
          <w:b/>
          <w:bCs/>
          <w:iCs/>
          <w:kern w:val="18"/>
          <w:sz w:val="24"/>
          <w:szCs w:val="24"/>
        </w:rPr>
      </w:pPr>
    </w:p>
    <w:p w:rsidR="004C4DE5" w:rsidRPr="008D4835" w:rsidRDefault="008D4835" w:rsidP="008D4835">
      <w:pPr>
        <w:pStyle w:val="Bezodstpw"/>
        <w:rPr>
          <w:sz w:val="20"/>
        </w:rPr>
      </w:pPr>
      <w:r w:rsidRPr="008D4835">
        <w:rPr>
          <w:sz w:val="20"/>
        </w:rPr>
        <w:t xml:space="preserve">zawarta </w:t>
      </w:r>
      <w:r w:rsidR="00231713">
        <w:rPr>
          <w:sz w:val="20"/>
        </w:rPr>
        <w:t>……………..</w:t>
      </w:r>
      <w:r w:rsidRPr="008D4835">
        <w:rPr>
          <w:sz w:val="20"/>
        </w:rPr>
        <w:t xml:space="preserve"> w wyniku </w:t>
      </w:r>
      <w:r w:rsidR="00231713">
        <w:rPr>
          <w:sz w:val="20"/>
        </w:rPr>
        <w:t>zapytania ofertowego</w:t>
      </w:r>
      <w:r w:rsidRPr="008D4835">
        <w:rPr>
          <w:sz w:val="20"/>
        </w:rPr>
        <w:t xml:space="preserve"> pomiędzy </w:t>
      </w:r>
      <w:r w:rsidR="00231713">
        <w:rPr>
          <w:bCs/>
          <w:iCs/>
          <w:sz w:val="20"/>
        </w:rPr>
        <w:t>……………….</w:t>
      </w:r>
      <w:r w:rsidRPr="008D4835">
        <w:rPr>
          <w:bCs/>
          <w:iCs/>
          <w:sz w:val="20"/>
        </w:rPr>
        <w:t xml:space="preserve"> </w:t>
      </w:r>
      <w:r w:rsidRPr="008D4835">
        <w:rPr>
          <w:iCs/>
          <w:sz w:val="20"/>
        </w:rPr>
        <w:t xml:space="preserve">wpisaną do Rejestru Przedsiębiorców prowadzonego przez Sąd Rejonowy </w:t>
      </w:r>
      <w:r w:rsidR="00231713">
        <w:rPr>
          <w:iCs/>
          <w:sz w:val="20"/>
        </w:rPr>
        <w:t>…………….</w:t>
      </w:r>
      <w:r w:rsidRPr="008D4835">
        <w:rPr>
          <w:iCs/>
          <w:sz w:val="20"/>
        </w:rPr>
        <w:t xml:space="preserve"> Wydział Gospodarczy Krajowego Rejestru Sądowego pod numerem </w:t>
      </w:r>
      <w:r w:rsidR="00231713">
        <w:rPr>
          <w:iCs/>
          <w:sz w:val="20"/>
        </w:rPr>
        <w:t>…….</w:t>
      </w:r>
      <w:r w:rsidRPr="008D4835">
        <w:rPr>
          <w:iCs/>
          <w:sz w:val="20"/>
        </w:rPr>
        <w:t xml:space="preserve">, NIP </w:t>
      </w:r>
      <w:r w:rsidR="00231713">
        <w:rPr>
          <w:iCs/>
          <w:sz w:val="20"/>
        </w:rPr>
        <w:t>……….</w:t>
      </w:r>
      <w:r w:rsidRPr="008D4835">
        <w:rPr>
          <w:iCs/>
          <w:sz w:val="20"/>
        </w:rPr>
        <w:t xml:space="preserve">, REGON </w:t>
      </w:r>
      <w:r w:rsidR="00231713">
        <w:rPr>
          <w:iCs/>
          <w:sz w:val="20"/>
        </w:rPr>
        <w:t>………</w:t>
      </w:r>
      <w:r w:rsidRPr="008D4835">
        <w:rPr>
          <w:iCs/>
          <w:sz w:val="20"/>
        </w:rPr>
        <w:t>, kapitał zakładowy</w:t>
      </w:r>
      <w:r w:rsidR="00231713">
        <w:rPr>
          <w:iCs/>
          <w:sz w:val="20"/>
        </w:rPr>
        <w:t>……………..</w:t>
      </w:r>
      <w:r w:rsidRPr="008D4835">
        <w:rPr>
          <w:iCs/>
          <w:sz w:val="20"/>
        </w:rPr>
        <w:t xml:space="preserve"> zł</w:t>
      </w:r>
      <w:r w:rsidRPr="008D4835">
        <w:rPr>
          <w:sz w:val="20"/>
        </w:rPr>
        <w:t xml:space="preserve"> reprezentowaną przez …………………………………………………………………………, zwaną dalej „Wykonawcą”, a Samodzielnym Publicznym Zespołem Opieki Zdrowotnej w Leżajsku, 37-300 Leżajsk, ul. Leśna 22 </w:t>
      </w:r>
      <w:r w:rsidRPr="008D4835">
        <w:rPr>
          <w:iCs/>
          <w:sz w:val="20"/>
        </w:rPr>
        <w:t xml:space="preserve">wpisanym do Rejestru </w:t>
      </w:r>
      <w:r w:rsidRPr="008D4835">
        <w:rPr>
          <w:bCs/>
          <w:sz w:val="20"/>
        </w:rPr>
        <w:t>Stowarzyszeń, Innych Organizacji Społecznych i Zawodowych, Fundacji oraz Samodzielnych Publicznych Zakładów Opieki Zdrowotnej</w:t>
      </w:r>
      <w:r w:rsidRPr="008D4835">
        <w:rPr>
          <w:iCs/>
          <w:sz w:val="20"/>
        </w:rPr>
        <w:t xml:space="preserve"> prowadzonego przez Sąd Rejonowy</w:t>
      </w:r>
      <w:r w:rsidRPr="008D4835">
        <w:rPr>
          <w:i/>
          <w:iCs/>
          <w:sz w:val="20"/>
        </w:rPr>
        <w:t xml:space="preserve"> </w:t>
      </w:r>
      <w:r w:rsidRPr="008D4835">
        <w:rPr>
          <w:iCs/>
          <w:sz w:val="20"/>
        </w:rPr>
        <w:t>w Rzeszowie, XII Wydział Gospodarczy Krajowego Rejestru Sądowego pod numerem</w:t>
      </w:r>
      <w:r w:rsidRPr="008D4835">
        <w:rPr>
          <w:sz w:val="20"/>
        </w:rPr>
        <w:t xml:space="preserve"> 0000009781, NIP 816-14-52-585, REGON: 000306650 reprezentowanym przez Dyrektora Mariana Furmanka zwanym dalej „Zamawiającym” o następującej treści:</w:t>
      </w:r>
    </w:p>
    <w:p w:rsidR="004C4DE5" w:rsidRPr="008D4835" w:rsidRDefault="004C4DE5" w:rsidP="004C4DE5">
      <w:pPr>
        <w:pStyle w:val="Bezodstpw"/>
        <w:rPr>
          <w:kern w:val="18"/>
          <w:sz w:val="20"/>
        </w:rPr>
      </w:pPr>
    </w:p>
    <w:p w:rsidR="004C4DE5" w:rsidRDefault="004C4DE5" w:rsidP="004C4DE5">
      <w:pPr>
        <w:autoSpaceDE w:val="0"/>
        <w:autoSpaceDN w:val="0"/>
        <w:adjustRightInd w:val="0"/>
        <w:jc w:val="center"/>
        <w:rPr>
          <w:kern w:val="18"/>
          <w:sz w:val="20"/>
          <w:szCs w:val="20"/>
        </w:rPr>
      </w:pPr>
      <w:r w:rsidRPr="008D4835">
        <w:rPr>
          <w:kern w:val="18"/>
          <w:sz w:val="20"/>
          <w:szCs w:val="20"/>
        </w:rPr>
        <w:t>§ 1</w:t>
      </w:r>
    </w:p>
    <w:p w:rsidR="00231713" w:rsidRPr="008D4835" w:rsidRDefault="00231713" w:rsidP="00231713">
      <w:pPr>
        <w:autoSpaceDE w:val="0"/>
        <w:autoSpaceDN w:val="0"/>
        <w:adjustRightInd w:val="0"/>
        <w:rPr>
          <w:kern w:val="18"/>
          <w:sz w:val="20"/>
          <w:szCs w:val="20"/>
        </w:rPr>
      </w:pPr>
      <w:r w:rsidRPr="008D4835">
        <w:rPr>
          <w:kern w:val="18"/>
          <w:sz w:val="20"/>
        </w:rPr>
        <w:t xml:space="preserve">Przedmiotem umowy jest dostawa </w:t>
      </w:r>
      <w:r w:rsidRPr="008D4835">
        <w:rPr>
          <w:bCs/>
          <w:iCs/>
          <w:kern w:val="18"/>
          <w:sz w:val="20"/>
        </w:rPr>
        <w:t>produktów leczniczych</w:t>
      </w:r>
    </w:p>
    <w:p w:rsidR="004C4DE5" w:rsidRPr="008D4835" w:rsidRDefault="004C4DE5" w:rsidP="00231713">
      <w:pPr>
        <w:pStyle w:val="Bezodstpw"/>
        <w:jc w:val="center"/>
        <w:rPr>
          <w:kern w:val="18"/>
          <w:sz w:val="20"/>
        </w:rPr>
      </w:pPr>
      <w:r w:rsidRPr="008D4835">
        <w:rPr>
          <w:kern w:val="18"/>
          <w:sz w:val="20"/>
        </w:rPr>
        <w:t>§ 2</w:t>
      </w:r>
    </w:p>
    <w:p w:rsidR="001F709D" w:rsidRDefault="004C4DE5" w:rsidP="000D5F90">
      <w:pPr>
        <w:pStyle w:val="Bezodstpw"/>
        <w:numPr>
          <w:ilvl w:val="0"/>
          <w:numId w:val="76"/>
        </w:numPr>
        <w:ind w:left="284" w:hanging="284"/>
        <w:rPr>
          <w:kern w:val="18"/>
          <w:sz w:val="20"/>
        </w:rPr>
      </w:pPr>
      <w:r w:rsidRPr="008D4835">
        <w:rPr>
          <w:kern w:val="18"/>
          <w:sz w:val="20"/>
        </w:rPr>
        <w:t xml:space="preserve">Wykonawca zobowiązuje się sukcesywnie dostarczać towar wyszczególniony w formularzu cenowym, który stanowi załącznik nr </w:t>
      </w:r>
      <w:r w:rsidR="00231713">
        <w:rPr>
          <w:kern w:val="18"/>
          <w:sz w:val="20"/>
        </w:rPr>
        <w:t>………..</w:t>
      </w:r>
      <w:r w:rsidRPr="008D4835">
        <w:rPr>
          <w:kern w:val="18"/>
          <w:sz w:val="20"/>
        </w:rPr>
        <w:t xml:space="preserve"> do niniejszej umowy w ilościach i terminach określonych przez Zamawiającego, każdorazowo w pisemnym zamówieniu wraz z dokumentem potwierdzającym wydanie towaru z magazynu („magazyn wyda”) określającym datę sprzedaży, nazwę i adres Wykonawcy, nazwę i adres Zamawiającego, nazwę towaru wraz z numerem serii i datą ważności, ilość, cenę, podatek VAT oraz wartość brutto. </w:t>
      </w:r>
    </w:p>
    <w:p w:rsidR="004C4DE5" w:rsidRPr="008D4835" w:rsidRDefault="004C4DE5" w:rsidP="000D5F90">
      <w:pPr>
        <w:pStyle w:val="Bezodstpw"/>
        <w:numPr>
          <w:ilvl w:val="0"/>
          <w:numId w:val="76"/>
        </w:numPr>
        <w:ind w:left="284" w:hanging="284"/>
        <w:rPr>
          <w:kern w:val="18"/>
          <w:sz w:val="20"/>
        </w:rPr>
      </w:pPr>
      <w:r w:rsidRPr="008D4835">
        <w:rPr>
          <w:kern w:val="18"/>
          <w:sz w:val="20"/>
        </w:rPr>
        <w:t xml:space="preserve">Wykonawca zobowiązuje się dostarczać, oprócz wersji papierowej, o której mowa powyżej również w formie elektronicznej w jednym z </w:t>
      </w:r>
      <w:r w:rsidRPr="008D4835">
        <w:rPr>
          <w:sz w:val="20"/>
        </w:rPr>
        <w:t xml:space="preserve">formatów: FAK lub KT0 lub </w:t>
      </w:r>
      <w:proofErr w:type="spellStart"/>
      <w:r w:rsidRPr="008D4835">
        <w:rPr>
          <w:sz w:val="20"/>
        </w:rPr>
        <w:t>OSOZ-EDI</w:t>
      </w:r>
      <w:proofErr w:type="spellEnd"/>
      <w:r w:rsidRPr="008D4835">
        <w:rPr>
          <w:sz w:val="20"/>
        </w:rPr>
        <w:t xml:space="preserve"> (XML) </w:t>
      </w:r>
      <w:r w:rsidRPr="008D4835">
        <w:rPr>
          <w:kern w:val="18"/>
          <w:sz w:val="20"/>
        </w:rPr>
        <w:t xml:space="preserve">dokument potwierdzający wydanie towaru z magazynu („magazyn wyda”) na adres: </w:t>
      </w:r>
      <w:hyperlink r:id="rId8" w:history="1">
        <w:r w:rsidRPr="008D4835">
          <w:rPr>
            <w:rStyle w:val="Hipercze"/>
            <w:rFonts w:eastAsiaTheme="majorEastAsia"/>
            <w:color w:val="auto"/>
            <w:kern w:val="18"/>
            <w:sz w:val="20"/>
          </w:rPr>
          <w:t>apteka@spzoz-lezajsk.pl</w:t>
        </w:r>
      </w:hyperlink>
      <w:r w:rsidRPr="008D4835">
        <w:rPr>
          <w:kern w:val="18"/>
          <w:sz w:val="20"/>
        </w:rPr>
        <w:t xml:space="preserve"> w celu </w:t>
      </w:r>
      <w:r w:rsidRPr="008D4835">
        <w:rPr>
          <w:sz w:val="20"/>
        </w:rPr>
        <w:t xml:space="preserve">zaimportowania do programu AMMS. </w:t>
      </w:r>
    </w:p>
    <w:p w:rsidR="004C4DE5" w:rsidRPr="008D4835" w:rsidRDefault="004C4DE5" w:rsidP="000D5F90">
      <w:pPr>
        <w:pStyle w:val="Bezodstpw"/>
        <w:numPr>
          <w:ilvl w:val="0"/>
          <w:numId w:val="76"/>
        </w:numPr>
        <w:ind w:left="284" w:hanging="284"/>
        <w:rPr>
          <w:kern w:val="18"/>
          <w:sz w:val="20"/>
        </w:rPr>
      </w:pPr>
      <w:r w:rsidRPr="008D4835">
        <w:rPr>
          <w:bCs/>
          <w:iCs/>
          <w:kern w:val="18"/>
          <w:sz w:val="20"/>
        </w:rPr>
        <w:t xml:space="preserve">Zamawiający złoży pisemne zamówienie </w:t>
      </w:r>
      <w:r w:rsidR="008D4835" w:rsidRPr="008D4835">
        <w:rPr>
          <w:bCs/>
          <w:iCs/>
          <w:kern w:val="18"/>
          <w:sz w:val="20"/>
        </w:rPr>
        <w:t xml:space="preserve">pocztą elektroniczną: na adres: </w:t>
      </w:r>
      <w:r w:rsidR="00231713">
        <w:rPr>
          <w:sz w:val="20"/>
        </w:rPr>
        <w:t>…………</w:t>
      </w:r>
      <w:r w:rsidRPr="008D4835">
        <w:rPr>
          <w:bCs/>
          <w:iCs/>
          <w:kern w:val="18"/>
          <w:sz w:val="20"/>
        </w:rPr>
        <w:t>.</w:t>
      </w:r>
      <w:r w:rsidRPr="008D4835">
        <w:rPr>
          <w:kern w:val="18"/>
          <w:sz w:val="20"/>
        </w:rPr>
        <w:t xml:space="preserve"> </w:t>
      </w:r>
      <w:r w:rsidRPr="008D4835">
        <w:rPr>
          <w:bCs/>
          <w:iCs/>
          <w:kern w:val="18"/>
          <w:sz w:val="20"/>
        </w:rPr>
        <w:t>Za skuteczne złożenie danego zamówienia uznaje się wyjście informacji/zamówienia z</w:t>
      </w:r>
      <w:r w:rsidR="009F5966">
        <w:rPr>
          <w:bCs/>
          <w:iCs/>
          <w:kern w:val="18"/>
          <w:sz w:val="20"/>
        </w:rPr>
        <w:t>e</w:t>
      </w:r>
      <w:r w:rsidR="009F5966" w:rsidRPr="008D4835">
        <w:rPr>
          <w:bCs/>
          <w:iCs/>
          <w:kern w:val="18"/>
          <w:sz w:val="20"/>
        </w:rPr>
        <w:t xml:space="preserve"> </w:t>
      </w:r>
      <w:r w:rsidRPr="008D4835">
        <w:rPr>
          <w:bCs/>
          <w:iCs/>
          <w:kern w:val="18"/>
          <w:sz w:val="20"/>
        </w:rPr>
        <w:t>skrzynki e-mail Zamawiającego.</w:t>
      </w:r>
    </w:p>
    <w:p w:rsidR="004C4DE5" w:rsidRPr="008D4835" w:rsidRDefault="004C4DE5" w:rsidP="000D5F90">
      <w:pPr>
        <w:pStyle w:val="Bezodstpw"/>
        <w:numPr>
          <w:ilvl w:val="0"/>
          <w:numId w:val="76"/>
        </w:numPr>
        <w:ind w:left="284" w:hanging="284"/>
        <w:rPr>
          <w:kern w:val="18"/>
          <w:sz w:val="20"/>
        </w:rPr>
      </w:pPr>
      <w:r w:rsidRPr="008D4835">
        <w:rPr>
          <w:bCs/>
          <w:iCs/>
          <w:kern w:val="18"/>
          <w:sz w:val="20"/>
        </w:rPr>
        <w:t>Termin realizacji zamówienia wynosi do 24 godzin w dni robocze (liczone od poniedziałku do piątku) od daty złożenia zamówienia, w sposób wskazany ust. 4 niniejszego paragrafu.  Jeżeli dostawa wypada w dniu wolnym od pracy, nastąpi ona w pierwszym dniu roboczym po wyznaczonym terminie.</w:t>
      </w:r>
    </w:p>
    <w:p w:rsidR="004C4DE5" w:rsidRPr="008D4835" w:rsidRDefault="00632FA9" w:rsidP="000D5F90">
      <w:pPr>
        <w:pStyle w:val="Bezodstpw"/>
        <w:numPr>
          <w:ilvl w:val="0"/>
          <w:numId w:val="76"/>
        </w:numPr>
        <w:ind w:left="284" w:hanging="284"/>
        <w:rPr>
          <w:kern w:val="18"/>
          <w:sz w:val="20"/>
        </w:rPr>
      </w:pPr>
      <w:r w:rsidRPr="008D4835">
        <w:rPr>
          <w:kern w:val="18"/>
          <w:sz w:val="20"/>
        </w:rPr>
        <w:t xml:space="preserve">Wykonawca gwarantuje, że okres ważności dostarczonego towaru nie będzie krótszy niż  12 miesięcy od daty dostawy do Zamawiającego. </w:t>
      </w:r>
      <w:r w:rsidRPr="008D4835">
        <w:rPr>
          <w:bCs/>
          <w:iCs/>
          <w:kern w:val="18"/>
          <w:sz w:val="20"/>
        </w:rPr>
        <w:t>Dostawy produktów z krótszym terminem ważności mogą być dopuszczone w wyjątkowych sytuacjach i każdorazowo zgodę na nie musi wyrazić Kierownik Apteki Szpitalnej</w:t>
      </w:r>
      <w:r w:rsidR="004C4DE5" w:rsidRPr="008D4835">
        <w:rPr>
          <w:bCs/>
          <w:iCs/>
          <w:kern w:val="18"/>
          <w:sz w:val="20"/>
        </w:rPr>
        <w:t>.</w:t>
      </w:r>
    </w:p>
    <w:p w:rsidR="004C4DE5" w:rsidRPr="008D4835" w:rsidRDefault="004C4DE5" w:rsidP="000D5F90">
      <w:pPr>
        <w:pStyle w:val="Bezodstpw"/>
        <w:numPr>
          <w:ilvl w:val="0"/>
          <w:numId w:val="76"/>
        </w:numPr>
        <w:ind w:left="284" w:hanging="284"/>
        <w:rPr>
          <w:kern w:val="18"/>
          <w:sz w:val="20"/>
        </w:rPr>
      </w:pPr>
      <w:r w:rsidRPr="008D4835">
        <w:rPr>
          <w:kern w:val="18"/>
          <w:sz w:val="20"/>
        </w:rPr>
        <w:t>Wykonawca dostarczy towar na swój koszt i ryzyko do magazynu Zamawiającego w Leżajsku za potwierdzeniem odbioru.</w:t>
      </w:r>
    </w:p>
    <w:p w:rsidR="004C4DE5" w:rsidRPr="008D4835" w:rsidRDefault="004C4DE5" w:rsidP="000D5F90">
      <w:pPr>
        <w:pStyle w:val="Bezodstpw"/>
        <w:numPr>
          <w:ilvl w:val="0"/>
          <w:numId w:val="76"/>
        </w:numPr>
        <w:ind w:left="284" w:hanging="284"/>
        <w:rPr>
          <w:kern w:val="18"/>
          <w:sz w:val="20"/>
        </w:rPr>
      </w:pPr>
      <w:r w:rsidRPr="008D4835">
        <w:rPr>
          <w:rFonts w:eastAsia="CIDFont+F3"/>
          <w:sz w:val="20"/>
        </w:rPr>
        <w:t>Każda dostawa obejmuje wniesienie towaru do wskazanych pomieszczeń w siedzibie</w:t>
      </w:r>
      <w:r w:rsidRPr="008D4835">
        <w:rPr>
          <w:kern w:val="18"/>
          <w:sz w:val="20"/>
        </w:rPr>
        <w:t xml:space="preserve"> </w:t>
      </w:r>
      <w:r w:rsidRPr="008D4835">
        <w:rPr>
          <w:rFonts w:eastAsia="CIDFont+F3"/>
          <w:sz w:val="20"/>
        </w:rPr>
        <w:t>Zamawiającego.</w:t>
      </w:r>
    </w:p>
    <w:p w:rsidR="004C4DE5" w:rsidRPr="008D4835" w:rsidRDefault="004C4DE5" w:rsidP="000D5F90">
      <w:pPr>
        <w:pStyle w:val="Bezodstpw"/>
        <w:numPr>
          <w:ilvl w:val="0"/>
          <w:numId w:val="76"/>
        </w:numPr>
        <w:ind w:left="284" w:hanging="284"/>
        <w:rPr>
          <w:kern w:val="18"/>
          <w:sz w:val="20"/>
        </w:rPr>
      </w:pPr>
      <w:r w:rsidRPr="008D4835">
        <w:rPr>
          <w:kern w:val="18"/>
          <w:sz w:val="20"/>
        </w:rPr>
        <w:t>Wykonawca zobowiązuje się dostarczyć towar transportem zapewniającym należyte zabezpieczenie jakościowe dostarczanego przedmiotu umowy przed uszkodzeniami i wpływem czynników pogodowych oraz zgodnie z</w:t>
      </w:r>
      <w:r w:rsidR="008D4835">
        <w:rPr>
          <w:kern w:val="18"/>
          <w:sz w:val="20"/>
        </w:rPr>
        <w:t> </w:t>
      </w:r>
      <w:r w:rsidRPr="008D4835">
        <w:rPr>
          <w:kern w:val="18"/>
          <w:sz w:val="20"/>
        </w:rPr>
        <w:t>zaleceniami producenta.</w:t>
      </w:r>
    </w:p>
    <w:p w:rsidR="004C4DE5" w:rsidRPr="008D4835" w:rsidRDefault="004C4DE5" w:rsidP="000D5F90">
      <w:pPr>
        <w:pStyle w:val="Bezodstpw"/>
        <w:numPr>
          <w:ilvl w:val="0"/>
          <w:numId w:val="76"/>
        </w:numPr>
        <w:ind w:left="284" w:hanging="284"/>
        <w:rPr>
          <w:kern w:val="18"/>
          <w:sz w:val="20"/>
        </w:rPr>
      </w:pPr>
      <w:r w:rsidRPr="008D4835">
        <w:rPr>
          <w:kern w:val="18"/>
          <w:sz w:val="20"/>
        </w:rPr>
        <w:t xml:space="preserve">Zamawiający zastrzega sobie prawo do zwrotu zamówionego towaru w przypadku błędnego zamówienia ilości, rodzaju, dawki leku, a </w:t>
      </w:r>
      <w:r w:rsidRPr="008D4835">
        <w:rPr>
          <w:bCs/>
          <w:kern w:val="18"/>
          <w:sz w:val="20"/>
        </w:rPr>
        <w:t>Wykonawcy nie będą przysługiwać z tego tytułu żadne roszczenia o zapłatę lub odszkodowanie.</w:t>
      </w:r>
    </w:p>
    <w:p w:rsidR="004C4DE5" w:rsidRPr="008D4835" w:rsidRDefault="004C4DE5" w:rsidP="004C4DE5">
      <w:pPr>
        <w:pStyle w:val="Bezodstpw"/>
        <w:jc w:val="center"/>
        <w:rPr>
          <w:kern w:val="18"/>
          <w:sz w:val="20"/>
        </w:rPr>
      </w:pPr>
      <w:r w:rsidRPr="008D4835">
        <w:rPr>
          <w:kern w:val="18"/>
          <w:sz w:val="20"/>
        </w:rPr>
        <w:t>§ 3</w:t>
      </w:r>
    </w:p>
    <w:p w:rsidR="004C4DE5" w:rsidRPr="008D4835" w:rsidRDefault="004C4DE5" w:rsidP="000D5F90">
      <w:pPr>
        <w:numPr>
          <w:ilvl w:val="0"/>
          <w:numId w:val="77"/>
        </w:numPr>
        <w:autoSpaceDE w:val="0"/>
        <w:autoSpaceDN w:val="0"/>
        <w:adjustRightInd w:val="0"/>
        <w:ind w:left="426" w:hanging="426"/>
        <w:jc w:val="both"/>
        <w:rPr>
          <w:kern w:val="18"/>
          <w:sz w:val="20"/>
          <w:szCs w:val="20"/>
        </w:rPr>
      </w:pPr>
      <w:r w:rsidRPr="008D4835">
        <w:rPr>
          <w:kern w:val="18"/>
          <w:sz w:val="20"/>
          <w:szCs w:val="20"/>
        </w:rPr>
        <w:t>Zamawiający zobowiązuje się do zbadania towaru pod względem ilościowym w dniu jego odbioru.</w:t>
      </w:r>
    </w:p>
    <w:p w:rsidR="004C4DE5" w:rsidRPr="008D4835" w:rsidRDefault="004C4DE5" w:rsidP="000D5F90">
      <w:pPr>
        <w:numPr>
          <w:ilvl w:val="0"/>
          <w:numId w:val="77"/>
        </w:numPr>
        <w:autoSpaceDE w:val="0"/>
        <w:autoSpaceDN w:val="0"/>
        <w:adjustRightInd w:val="0"/>
        <w:ind w:left="426" w:hanging="426"/>
        <w:jc w:val="both"/>
        <w:rPr>
          <w:kern w:val="18"/>
          <w:sz w:val="20"/>
          <w:szCs w:val="20"/>
        </w:rPr>
      </w:pPr>
      <w:r w:rsidRPr="008D4835">
        <w:rPr>
          <w:kern w:val="18"/>
          <w:sz w:val="20"/>
          <w:szCs w:val="20"/>
        </w:rPr>
        <w:t>W przypadku, gdy dostarczony towar będzie wadliwy pod względem jakościowym lub/i ilościowym Zamawiający powiadomi Wykonawcę o stwierdzeniu powyższego faktu w terminie 7 dni roboczych, liczonych od dnia stwierdzenia wady od poniedziałku do piątku z wyłączeniem dni ustawowo wolnych od pracy</w:t>
      </w:r>
      <w:r w:rsidR="008D4835" w:rsidRPr="008D4835">
        <w:rPr>
          <w:kern w:val="18"/>
          <w:sz w:val="20"/>
          <w:szCs w:val="20"/>
        </w:rPr>
        <w:t xml:space="preserve"> e-mail</w:t>
      </w:r>
      <w:r w:rsidR="009F5966">
        <w:rPr>
          <w:kern w:val="18"/>
          <w:sz w:val="20"/>
          <w:szCs w:val="20"/>
        </w:rPr>
        <w:t>em</w:t>
      </w:r>
      <w:r w:rsidR="008D4835" w:rsidRPr="008D4835">
        <w:rPr>
          <w:kern w:val="18"/>
          <w:sz w:val="20"/>
          <w:szCs w:val="20"/>
        </w:rPr>
        <w:t xml:space="preserve"> na adres: </w:t>
      </w:r>
      <w:r w:rsidR="009F5966">
        <w:rPr>
          <w:sz w:val="20"/>
          <w:szCs w:val="20"/>
        </w:rPr>
        <w:t>………..</w:t>
      </w:r>
      <w:r w:rsidRPr="008D4835">
        <w:rPr>
          <w:kern w:val="18"/>
          <w:sz w:val="20"/>
          <w:szCs w:val="20"/>
        </w:rPr>
        <w:t xml:space="preserve"> Za skuteczne złożenie danej reklamacji uznaje się wyjście informacji/reklamacji z</w:t>
      </w:r>
      <w:r w:rsidR="009F5966">
        <w:rPr>
          <w:kern w:val="18"/>
          <w:sz w:val="20"/>
          <w:szCs w:val="20"/>
        </w:rPr>
        <w:t>e</w:t>
      </w:r>
      <w:r w:rsidRPr="008D4835">
        <w:rPr>
          <w:kern w:val="18"/>
          <w:sz w:val="20"/>
          <w:szCs w:val="20"/>
        </w:rPr>
        <w:t xml:space="preserve"> </w:t>
      </w:r>
      <w:r w:rsidR="009F5966">
        <w:rPr>
          <w:kern w:val="18"/>
          <w:sz w:val="20"/>
          <w:szCs w:val="20"/>
        </w:rPr>
        <w:t xml:space="preserve"> </w:t>
      </w:r>
      <w:r w:rsidRPr="008D4835">
        <w:rPr>
          <w:kern w:val="18"/>
          <w:sz w:val="20"/>
          <w:szCs w:val="20"/>
        </w:rPr>
        <w:t>skrzynki e-mail Zamawiającego. Wykonawca rozpatrzy reklamację i udzieli na nią odpowiedzi na e-mail</w:t>
      </w:r>
      <w:r w:rsidR="009F5966">
        <w:rPr>
          <w:kern w:val="18"/>
          <w:sz w:val="20"/>
          <w:szCs w:val="20"/>
        </w:rPr>
        <w:t>em</w:t>
      </w:r>
      <w:r w:rsidRPr="008D4835">
        <w:rPr>
          <w:kern w:val="18"/>
          <w:sz w:val="20"/>
          <w:szCs w:val="20"/>
        </w:rPr>
        <w:t xml:space="preserve"> na adres: </w:t>
      </w:r>
      <w:r w:rsidR="009F5966" w:rsidRPr="009F5966">
        <w:rPr>
          <w:bCs/>
          <w:iCs/>
          <w:kern w:val="18"/>
          <w:sz w:val="20"/>
          <w:szCs w:val="20"/>
        </w:rPr>
        <w:t>………………..</w:t>
      </w:r>
      <w:r w:rsidRPr="009F5966">
        <w:rPr>
          <w:kern w:val="18"/>
          <w:sz w:val="20"/>
          <w:szCs w:val="20"/>
        </w:rPr>
        <w:t>,</w:t>
      </w:r>
      <w:r w:rsidRPr="008D4835">
        <w:rPr>
          <w:kern w:val="18"/>
          <w:sz w:val="20"/>
          <w:szCs w:val="20"/>
        </w:rPr>
        <w:t xml:space="preserve"> w ciągu  7 dni roboczych, liczonych od poniedziałku do piątku z wyłączeniem dni ustawowo wolnych od pracy od jej złożenia. Brak rozpatrzenia danej reklamacji w wyżej wyznaczonym terminie lub brak uzasadnionej, obiektywnej przyczyny do jej odrzucenia, uznaje się za uznanie danej reklamacji w całości za zasadną. Wykonawca winien dokonać wymiany towaru wadliwego (jakość) lub uzupełnienia towaru brakującego (ilość) w terminie do </w:t>
      </w:r>
      <w:r w:rsidR="000B0FCE" w:rsidRPr="008D4835">
        <w:rPr>
          <w:kern w:val="18"/>
          <w:sz w:val="20"/>
          <w:szCs w:val="20"/>
        </w:rPr>
        <w:t>5</w:t>
      </w:r>
      <w:r w:rsidRPr="008D4835">
        <w:rPr>
          <w:kern w:val="18"/>
          <w:sz w:val="20"/>
          <w:szCs w:val="20"/>
        </w:rPr>
        <w:t xml:space="preserve"> dni roboczych, liczonych od poniedziałku do piątku z wyłączeniem dni ustawowo wolnych od pracy, od uznania danej reklamacji za zasadną.</w:t>
      </w:r>
    </w:p>
    <w:p w:rsidR="00CF3AD1" w:rsidRDefault="00CF3AD1" w:rsidP="004C4DE5">
      <w:pPr>
        <w:pStyle w:val="Bezodstpw"/>
        <w:jc w:val="center"/>
        <w:rPr>
          <w:kern w:val="18"/>
          <w:sz w:val="20"/>
        </w:rPr>
      </w:pPr>
    </w:p>
    <w:p w:rsidR="004C4DE5" w:rsidRPr="008D4835" w:rsidRDefault="004C4DE5" w:rsidP="004C4DE5">
      <w:pPr>
        <w:pStyle w:val="Bezodstpw"/>
        <w:jc w:val="center"/>
        <w:rPr>
          <w:kern w:val="18"/>
          <w:sz w:val="20"/>
        </w:rPr>
      </w:pPr>
      <w:r w:rsidRPr="008D4835">
        <w:rPr>
          <w:kern w:val="18"/>
          <w:sz w:val="20"/>
        </w:rPr>
        <w:t>§ 4</w:t>
      </w:r>
    </w:p>
    <w:p w:rsidR="004C4DE5" w:rsidRPr="008D4835" w:rsidRDefault="004C4DE5" w:rsidP="000D5F90">
      <w:pPr>
        <w:pStyle w:val="Bezodstpw"/>
        <w:numPr>
          <w:ilvl w:val="0"/>
          <w:numId w:val="78"/>
        </w:numPr>
        <w:ind w:left="284" w:hanging="284"/>
        <w:rPr>
          <w:kern w:val="18"/>
          <w:sz w:val="20"/>
        </w:rPr>
      </w:pPr>
      <w:r w:rsidRPr="008D4835">
        <w:rPr>
          <w:kern w:val="18"/>
          <w:sz w:val="20"/>
        </w:rPr>
        <w:t xml:space="preserve">Zapłata za otrzymany towar będzie realizowana wg cen podanych w formularzu cenowym, który stanowi załącznik nr </w:t>
      </w:r>
      <w:r w:rsidR="00231713">
        <w:rPr>
          <w:kern w:val="18"/>
          <w:sz w:val="20"/>
        </w:rPr>
        <w:t>………</w:t>
      </w:r>
      <w:r w:rsidRPr="008D4835">
        <w:rPr>
          <w:kern w:val="18"/>
          <w:sz w:val="20"/>
        </w:rPr>
        <w:t xml:space="preserve"> do niniejszej umowy, w terminie do 30 dni licząc od daty otrzymania prawidłowo wystawionej faktury zgodnie z formularzem cenowym na rachunek bankowy Wykonawcy nr </w:t>
      </w:r>
      <w:r w:rsidR="00231713">
        <w:rPr>
          <w:sz w:val="20"/>
        </w:rPr>
        <w:t>………………</w:t>
      </w:r>
      <w:r w:rsidR="00E25EBC">
        <w:rPr>
          <w:sz w:val="20"/>
        </w:rPr>
        <w:t>…</w:t>
      </w:r>
    </w:p>
    <w:p w:rsidR="004C4DE5" w:rsidRPr="008D4835" w:rsidRDefault="004C4DE5" w:rsidP="000D5F90">
      <w:pPr>
        <w:pStyle w:val="Bezodstpw"/>
        <w:numPr>
          <w:ilvl w:val="0"/>
          <w:numId w:val="78"/>
        </w:numPr>
        <w:ind w:left="284" w:hanging="284"/>
        <w:rPr>
          <w:kern w:val="18"/>
          <w:sz w:val="20"/>
        </w:rPr>
      </w:pPr>
      <w:r w:rsidRPr="008D4835">
        <w:rPr>
          <w:kern w:val="18"/>
          <w:sz w:val="20"/>
        </w:rPr>
        <w:lastRenderedPageBreak/>
        <w:t xml:space="preserve">Wykonawca będzie wystawiał jedną fakturę po zakończeniu miesiąca rozliczeniowego, w wysokości stanowiącej sumę iloczynów cen jednostkowych określonych w formularzu cenowym stanowiącym załącznik nr </w:t>
      </w:r>
      <w:r w:rsidR="00231713">
        <w:rPr>
          <w:kern w:val="18"/>
          <w:sz w:val="20"/>
        </w:rPr>
        <w:t>………</w:t>
      </w:r>
      <w:r w:rsidRPr="008D4835">
        <w:rPr>
          <w:kern w:val="18"/>
          <w:sz w:val="20"/>
        </w:rPr>
        <w:t xml:space="preserve"> do niniejszej umowy oraz liczby produktów dostarczonych na rzecz Zamawiającego w danym miesiącu.</w:t>
      </w:r>
    </w:p>
    <w:p w:rsidR="004C4DE5" w:rsidRPr="008D4835" w:rsidRDefault="004C4DE5" w:rsidP="000D5F90">
      <w:pPr>
        <w:pStyle w:val="Bezodstpw"/>
        <w:numPr>
          <w:ilvl w:val="0"/>
          <w:numId w:val="78"/>
        </w:numPr>
        <w:ind w:left="284" w:hanging="284"/>
        <w:rPr>
          <w:kern w:val="18"/>
          <w:sz w:val="20"/>
        </w:rPr>
      </w:pPr>
      <w:r w:rsidRPr="008D4835">
        <w:rPr>
          <w:kern w:val="18"/>
          <w:sz w:val="20"/>
        </w:rPr>
        <w:t>Stałość cen jednostkowych obowiązuje przez okres trwania umowy, także w przypadku gdy szacowana ilość produktów leczniczych ulegnie zmianie zgodnie z §10, z zastrzeżeniem ust. 4 niniejszej umowy.</w:t>
      </w:r>
    </w:p>
    <w:p w:rsidR="004C4DE5" w:rsidRPr="008D4835" w:rsidRDefault="004C4DE5" w:rsidP="000D5F90">
      <w:pPr>
        <w:pStyle w:val="Bezodstpw"/>
        <w:numPr>
          <w:ilvl w:val="0"/>
          <w:numId w:val="78"/>
        </w:numPr>
        <w:ind w:left="284" w:hanging="284"/>
        <w:rPr>
          <w:kern w:val="18"/>
          <w:sz w:val="20"/>
        </w:rPr>
      </w:pPr>
      <w:r w:rsidRPr="008D4835">
        <w:rPr>
          <w:kern w:val="18"/>
          <w:sz w:val="20"/>
        </w:rPr>
        <w:t>Zamawiający dopuszcza zmianę umowy w zakresie cen jednostkowych preparatów objętych niniejszą umową w przypadku:</w:t>
      </w:r>
    </w:p>
    <w:p w:rsidR="004C4DE5" w:rsidRPr="008D4835" w:rsidRDefault="004C4DE5" w:rsidP="000D5F90">
      <w:pPr>
        <w:pStyle w:val="Bezodstpw"/>
        <w:numPr>
          <w:ilvl w:val="0"/>
          <w:numId w:val="79"/>
        </w:numPr>
        <w:ind w:left="567" w:hanging="283"/>
        <w:rPr>
          <w:kern w:val="18"/>
          <w:sz w:val="20"/>
        </w:rPr>
      </w:pPr>
      <w:r w:rsidRPr="008D4835">
        <w:rPr>
          <w:kern w:val="18"/>
          <w:sz w:val="20"/>
        </w:rPr>
        <w:t xml:space="preserve">zmiany cen urzędowych. W takim przypadku, w sytuacji gdy na skutek zmiany cen urzędowych cena określona w niniejszej umowie, danego produktu leczniczego będzie wyższa od obowiązującej w danym czasie maksymalnej ceny urzędowej, zmiana ceny umownej tego produktu następuje z dniem wejścia w życie odpowiedniego aktu prawnego zmieniającego cenę urzędową w taki sposób, że maksymalna cena urzędowa staje się ceną obowiązującą w ramach niniejszej umowy, a obowiązkiem </w:t>
      </w:r>
      <w:r w:rsidRPr="008D4835">
        <w:rPr>
          <w:bCs/>
          <w:kern w:val="18"/>
          <w:sz w:val="20"/>
        </w:rPr>
        <w:t xml:space="preserve">Wykonawcy </w:t>
      </w:r>
      <w:r w:rsidRPr="008D4835">
        <w:rPr>
          <w:kern w:val="18"/>
          <w:sz w:val="20"/>
        </w:rPr>
        <w:t xml:space="preserve">jest niezwłoczne powiadomienie </w:t>
      </w:r>
      <w:r w:rsidRPr="008D4835">
        <w:rPr>
          <w:bCs/>
          <w:kern w:val="18"/>
          <w:sz w:val="20"/>
        </w:rPr>
        <w:t>Zamawiającego</w:t>
      </w:r>
      <w:r w:rsidRPr="008D4835">
        <w:rPr>
          <w:kern w:val="18"/>
          <w:sz w:val="20"/>
        </w:rPr>
        <w:t xml:space="preserve"> o zaistniałych zmianach cen. </w:t>
      </w:r>
    </w:p>
    <w:p w:rsidR="004C4DE5" w:rsidRPr="008D4835" w:rsidRDefault="004C4DE5" w:rsidP="000D5F90">
      <w:pPr>
        <w:pStyle w:val="Bezodstpw"/>
        <w:numPr>
          <w:ilvl w:val="0"/>
          <w:numId w:val="79"/>
        </w:numPr>
        <w:ind w:left="567" w:hanging="283"/>
        <w:rPr>
          <w:kern w:val="18"/>
          <w:sz w:val="20"/>
        </w:rPr>
      </w:pPr>
      <w:r w:rsidRPr="008D4835">
        <w:rPr>
          <w:kern w:val="18"/>
          <w:sz w:val="20"/>
        </w:rPr>
        <w:t xml:space="preserve">ustawowej zmiany stawki podatku VAT. W takim przypadku wynagrodzenie należne Wykonawcy podlega automatycznie waloryzacji odpowiednio o kwotę podatku VAT wynikającą ze stawki tego podatku, obowiązującą w chwili powstania obowiązku podatkowego, zaś cena netto pozostaje bez zmian. Zmiana wynagrodzenia w powyższym wypadku nie wymaga zawarcia aneksu do umowy, ale Wykonawca zobowiązany jest powiadomić o powyższym Zamawiającego stosownym pismem najpóźniej wraz z pierwszą fakturą zawierającą nową (zmienioną) stawkę podatku VAT. </w:t>
      </w:r>
    </w:p>
    <w:p w:rsidR="004C4DE5" w:rsidRPr="008D4835" w:rsidRDefault="004C4DE5" w:rsidP="000D5F90">
      <w:pPr>
        <w:pStyle w:val="Bezodstpw"/>
        <w:numPr>
          <w:ilvl w:val="0"/>
          <w:numId w:val="79"/>
        </w:numPr>
        <w:ind w:left="567" w:hanging="283"/>
        <w:rPr>
          <w:kern w:val="18"/>
          <w:sz w:val="20"/>
        </w:rPr>
      </w:pPr>
      <w:r w:rsidRPr="008D4835">
        <w:rPr>
          <w:kern w:val="18"/>
          <w:sz w:val="20"/>
        </w:rPr>
        <w:t>obniżenia cen jednostkowych w przypadku promocji, obniżki cen na dany produkt leczniczy. W takim przypadku Wykonawca zobowiązany jest niezwłocznie powiadomić o tym fakcie Zamawiającego.</w:t>
      </w:r>
    </w:p>
    <w:p w:rsidR="004C4DE5" w:rsidRPr="008D4835" w:rsidRDefault="004C4DE5" w:rsidP="000D5F90">
      <w:pPr>
        <w:pStyle w:val="Bezodstpw"/>
        <w:numPr>
          <w:ilvl w:val="0"/>
          <w:numId w:val="79"/>
        </w:numPr>
        <w:ind w:left="567" w:hanging="283"/>
        <w:rPr>
          <w:kern w:val="18"/>
          <w:sz w:val="20"/>
        </w:rPr>
      </w:pPr>
      <w:r w:rsidRPr="008D4835">
        <w:rPr>
          <w:kern w:val="18"/>
          <w:sz w:val="20"/>
        </w:rPr>
        <w:t>zmiany wielkości opakowania wprowadzonej przez producenta z zachowaniem zasady proporcjonalności w</w:t>
      </w:r>
      <w:r w:rsidR="008D4835">
        <w:rPr>
          <w:kern w:val="18"/>
          <w:sz w:val="20"/>
        </w:rPr>
        <w:t> </w:t>
      </w:r>
      <w:r w:rsidRPr="008D4835">
        <w:rPr>
          <w:kern w:val="18"/>
          <w:sz w:val="20"/>
        </w:rPr>
        <w:t>stosunku do ceny objętej umową.</w:t>
      </w:r>
    </w:p>
    <w:p w:rsidR="004C4DE5" w:rsidRPr="008D4835" w:rsidRDefault="004C4DE5" w:rsidP="000D5F90">
      <w:pPr>
        <w:pStyle w:val="Bezodstpw"/>
        <w:numPr>
          <w:ilvl w:val="0"/>
          <w:numId w:val="80"/>
        </w:numPr>
        <w:ind w:left="284" w:hanging="284"/>
        <w:rPr>
          <w:kern w:val="18"/>
          <w:sz w:val="20"/>
        </w:rPr>
      </w:pPr>
      <w:r w:rsidRPr="008D4835">
        <w:rPr>
          <w:kern w:val="18"/>
          <w:sz w:val="20"/>
        </w:rPr>
        <w:t xml:space="preserve">W przypadku wstrzymania, zakończenia produkcji lub tymczasowego braku na rynku produktu leczniczego wyszczególnionego w formularzu cenowym, który stanowi załącznik nr </w:t>
      </w:r>
      <w:r w:rsidR="00231713">
        <w:rPr>
          <w:kern w:val="18"/>
          <w:sz w:val="20"/>
        </w:rPr>
        <w:t>………..</w:t>
      </w:r>
      <w:r w:rsidRPr="008D4835">
        <w:rPr>
          <w:kern w:val="18"/>
          <w:sz w:val="20"/>
        </w:rPr>
        <w:t xml:space="preserve"> do niniejszej umowy Zamawiający dopuszcza możliwość zastąpienia brakującego leku odpowiednikiem (zgodnym z nazwą międzynarodową) w cenie nie wyższej niż w niniejszej umowie. Wykonawca zobowiązany jest niezwłocznie udokumentować i</w:t>
      </w:r>
      <w:r w:rsidR="008D4835">
        <w:rPr>
          <w:kern w:val="18"/>
          <w:sz w:val="20"/>
        </w:rPr>
        <w:t> </w:t>
      </w:r>
      <w:r w:rsidRPr="008D4835">
        <w:rPr>
          <w:kern w:val="18"/>
          <w:sz w:val="20"/>
        </w:rPr>
        <w:t>powiadomić o tym fakcie Zamawiającego. Jednocześnie Wykonawca zobowiązany jest dostarczyć zamiennik danego leku, po wcześniejszym uzgodnieniu z Kierownikiem Apteki Szpitalnej. Dostawa zamiennika nie wymaga sporządzania aneksu do umowy.</w:t>
      </w:r>
    </w:p>
    <w:p w:rsidR="004C4DE5" w:rsidRPr="008D4835" w:rsidRDefault="004C4DE5" w:rsidP="000D5F90">
      <w:pPr>
        <w:pStyle w:val="Bezodstpw"/>
        <w:numPr>
          <w:ilvl w:val="0"/>
          <w:numId w:val="80"/>
        </w:numPr>
        <w:ind w:left="284" w:hanging="284"/>
        <w:rPr>
          <w:kern w:val="18"/>
          <w:sz w:val="20"/>
        </w:rPr>
      </w:pPr>
      <w:r w:rsidRPr="008D4835">
        <w:rPr>
          <w:kern w:val="18"/>
          <w:sz w:val="20"/>
        </w:rPr>
        <w:t xml:space="preserve">W przypadku zakończenia produkcji produktu leczniczego wyszczególnionego w formularzu cenowym, który stanowi załącznik nr </w:t>
      </w:r>
      <w:r w:rsidR="00231713">
        <w:rPr>
          <w:kern w:val="18"/>
          <w:sz w:val="20"/>
        </w:rPr>
        <w:t>……….</w:t>
      </w:r>
      <w:r w:rsidRPr="008D4835">
        <w:rPr>
          <w:kern w:val="18"/>
          <w:sz w:val="20"/>
        </w:rPr>
        <w:t xml:space="preserve"> do niniejszej umowy i braku możliwości zastąpienia leku odpowiednikiem (zgodnym z nazwą międzynarodową) w cenie nie wyższej niż w niniejszej umowie, wykreśla się brakujący produkt z umowy bez sporządzania aneksu do umowy, o czym Wykonawca zobowiązany jest niezwłocznie powiadomić Zamawiającego i ten fakt udokumentować.</w:t>
      </w:r>
    </w:p>
    <w:p w:rsidR="004C4DE5" w:rsidRPr="008D4835" w:rsidRDefault="004C4DE5" w:rsidP="000D5F90">
      <w:pPr>
        <w:pStyle w:val="Bezodstpw"/>
        <w:numPr>
          <w:ilvl w:val="0"/>
          <w:numId w:val="80"/>
        </w:numPr>
        <w:ind w:left="284" w:hanging="284"/>
        <w:rPr>
          <w:kern w:val="18"/>
          <w:sz w:val="20"/>
        </w:rPr>
      </w:pPr>
      <w:r w:rsidRPr="008D4835">
        <w:rPr>
          <w:kern w:val="18"/>
          <w:sz w:val="20"/>
        </w:rPr>
        <w:t>Wykonawca o każdej zmianie cen zobowiązuje się powiadomić Zamawiającego niezwłocznie tj.</w:t>
      </w:r>
      <w:r w:rsidR="000B0FCE" w:rsidRPr="008D4835">
        <w:rPr>
          <w:kern w:val="18"/>
          <w:sz w:val="20"/>
        </w:rPr>
        <w:t> </w:t>
      </w:r>
      <w:r w:rsidRPr="008D4835">
        <w:rPr>
          <w:kern w:val="18"/>
          <w:sz w:val="20"/>
        </w:rPr>
        <w:t>w ciągu 12 godzin  od złożenia przez Zamawiającego  zamówienia na produkty, których cena uległa zamianie, chyba że strony przewidziały inaczej w umowie.</w:t>
      </w:r>
    </w:p>
    <w:p w:rsidR="004C4DE5" w:rsidRPr="008D4835" w:rsidRDefault="004C4DE5" w:rsidP="004C4DE5">
      <w:pPr>
        <w:pStyle w:val="Bezodstpw"/>
        <w:jc w:val="center"/>
        <w:rPr>
          <w:kern w:val="18"/>
          <w:sz w:val="20"/>
        </w:rPr>
      </w:pPr>
      <w:r w:rsidRPr="008D4835">
        <w:rPr>
          <w:kern w:val="18"/>
          <w:sz w:val="20"/>
        </w:rPr>
        <w:t>§ 5</w:t>
      </w:r>
    </w:p>
    <w:p w:rsidR="004C4DE5" w:rsidRPr="008D4835" w:rsidRDefault="004C4DE5" w:rsidP="004C4DE5">
      <w:pPr>
        <w:pStyle w:val="Bezodstpw"/>
        <w:rPr>
          <w:kern w:val="18"/>
          <w:sz w:val="20"/>
        </w:rPr>
      </w:pPr>
      <w:r w:rsidRPr="008D4835">
        <w:rPr>
          <w:kern w:val="18"/>
          <w:sz w:val="20"/>
        </w:rPr>
        <w:t>Zamawiający zastrzega sobie prawo nabycia u osoby trzeciej, niedostarczonych w terminie lub dostarczonych z wadą, rzeczy będących przedmiotem danego zamówienia tożsamych, co do rodzaju, bez konieczności wzywania Wykonawcy do wymiany wadliwych lub niedostarczonych w terminie rzeczy, gdy będzie to niezbędne do zapewnienia prawidłowego funkcjonowania Apteki Szpitalnej i niezakłóconego udzielania świadczeń zdrowotnych przez Zamawiającego, a Wykonawca zobowiązany będzie do zwrotu Zamawiającemu różnicy pomiędzy ceną z niniejszej umowy, a ceną zapłaconą na rzecz podmiotu trzeciego. Powyższe uprawnienia nie zamykają Zamawiającemu drogi do podjęcia innych przewidzianych prawem oraz zapisami niniejszej umowy, czynności w związku z nienależytym wykonaniem postanowień umowy przez Wykonawcę.</w:t>
      </w:r>
    </w:p>
    <w:p w:rsidR="004C4DE5" w:rsidRPr="008D4835" w:rsidRDefault="004C4DE5" w:rsidP="004C4DE5">
      <w:pPr>
        <w:pStyle w:val="Bezodstpw"/>
        <w:jc w:val="center"/>
        <w:rPr>
          <w:kern w:val="18"/>
          <w:sz w:val="20"/>
        </w:rPr>
      </w:pPr>
      <w:r w:rsidRPr="008D4835">
        <w:rPr>
          <w:kern w:val="18"/>
          <w:sz w:val="20"/>
        </w:rPr>
        <w:t>§ 6</w:t>
      </w:r>
    </w:p>
    <w:p w:rsidR="004C4DE5" w:rsidRPr="008D4835" w:rsidRDefault="004C4DE5" w:rsidP="004C4DE5">
      <w:pPr>
        <w:pStyle w:val="Bezodstpw"/>
        <w:rPr>
          <w:kern w:val="18"/>
          <w:sz w:val="20"/>
        </w:rPr>
      </w:pPr>
      <w:r w:rsidRPr="008D4835">
        <w:rPr>
          <w:kern w:val="18"/>
          <w:sz w:val="20"/>
        </w:rPr>
        <w:t xml:space="preserve">Wykonawca zobowiązany jest na każde żądanie dostarczyć Zamawiającemu pocztą elektroniczną na adres: </w:t>
      </w:r>
      <w:hyperlink r:id="rId9" w:history="1">
        <w:r w:rsidRPr="009F5966">
          <w:rPr>
            <w:rStyle w:val="Hipercze"/>
            <w:rFonts w:eastAsiaTheme="majorEastAsia"/>
            <w:color w:val="auto"/>
            <w:kern w:val="18"/>
            <w:sz w:val="20"/>
            <w:u w:val="none"/>
          </w:rPr>
          <w:t>apteka@spzoz-lezajsk.pl</w:t>
        </w:r>
      </w:hyperlink>
      <w:r w:rsidRPr="008D4835">
        <w:rPr>
          <w:kern w:val="18"/>
          <w:sz w:val="20"/>
        </w:rPr>
        <w:t xml:space="preserve"> dokumenty dopuszczające do obrotu i używania zgodnie z obowiązującymi przepisami </w:t>
      </w:r>
      <w:r w:rsidRPr="008D4835">
        <w:rPr>
          <w:sz w:val="20"/>
        </w:rPr>
        <w:t>dla produktów leczniczych zgodnie z ustawą z dnia 6 wrześn</w:t>
      </w:r>
      <w:r w:rsidR="000B0FCE" w:rsidRPr="008D4835">
        <w:rPr>
          <w:sz w:val="20"/>
        </w:rPr>
        <w:t>ia 2001 r. Prawo farmaceutyczne.</w:t>
      </w:r>
    </w:p>
    <w:p w:rsidR="004C4DE5" w:rsidRPr="008D4835" w:rsidRDefault="004C4DE5" w:rsidP="004C4DE5">
      <w:pPr>
        <w:pStyle w:val="Bezodstpw"/>
        <w:jc w:val="center"/>
        <w:rPr>
          <w:kern w:val="18"/>
          <w:sz w:val="20"/>
        </w:rPr>
      </w:pPr>
      <w:r w:rsidRPr="008D4835">
        <w:rPr>
          <w:kern w:val="18"/>
          <w:sz w:val="20"/>
        </w:rPr>
        <w:t>§ 7</w:t>
      </w:r>
    </w:p>
    <w:p w:rsidR="004C4DE5" w:rsidRPr="008D4835" w:rsidRDefault="004C4DE5" w:rsidP="000D5F90">
      <w:pPr>
        <w:pStyle w:val="Bezodstpw"/>
        <w:numPr>
          <w:ilvl w:val="3"/>
          <w:numId w:val="65"/>
        </w:numPr>
        <w:ind w:left="284" w:hanging="284"/>
        <w:rPr>
          <w:kern w:val="18"/>
          <w:sz w:val="20"/>
        </w:rPr>
      </w:pPr>
      <w:r w:rsidRPr="008D4835">
        <w:rPr>
          <w:kern w:val="18"/>
          <w:sz w:val="20"/>
        </w:rPr>
        <w:t>Wykonawca zobowiązany jest do zapłaty kar umownych:</w:t>
      </w:r>
    </w:p>
    <w:p w:rsidR="004C4DE5" w:rsidRPr="008D4835" w:rsidRDefault="004C4DE5" w:rsidP="000D5F90">
      <w:pPr>
        <w:pStyle w:val="Akapitzlist"/>
        <w:numPr>
          <w:ilvl w:val="0"/>
          <w:numId w:val="81"/>
        </w:numPr>
        <w:jc w:val="both"/>
        <w:rPr>
          <w:rStyle w:val="markedcontent"/>
          <w:sz w:val="20"/>
          <w:szCs w:val="20"/>
        </w:rPr>
      </w:pPr>
      <w:r w:rsidRPr="008D4835">
        <w:rPr>
          <w:rStyle w:val="markedcontent"/>
          <w:sz w:val="20"/>
          <w:szCs w:val="20"/>
        </w:rPr>
        <w:t>10% niezrealizowanej wartości brutto  umowy – w przypadku odstąpienia przez Zamawiającego od umowy w trybie przepisów kodeksu cywilnego oraz niniejszej umowy  lub jej rozwiązania przez Zamawiającego z</w:t>
      </w:r>
      <w:r w:rsidR="008D4835">
        <w:rPr>
          <w:rStyle w:val="markedcontent"/>
          <w:sz w:val="20"/>
          <w:szCs w:val="20"/>
        </w:rPr>
        <w:t> </w:t>
      </w:r>
      <w:r w:rsidRPr="008D4835">
        <w:rPr>
          <w:rStyle w:val="markedcontent"/>
          <w:sz w:val="20"/>
          <w:szCs w:val="20"/>
        </w:rPr>
        <w:t>przyczyn leżących po stronie Wykonawcy.</w:t>
      </w:r>
    </w:p>
    <w:p w:rsidR="004C4DE5" w:rsidRPr="008D4835" w:rsidRDefault="004C4DE5" w:rsidP="000D5F90">
      <w:pPr>
        <w:pStyle w:val="Akapitzlist"/>
        <w:numPr>
          <w:ilvl w:val="0"/>
          <w:numId w:val="81"/>
        </w:numPr>
        <w:jc w:val="both"/>
        <w:rPr>
          <w:sz w:val="20"/>
          <w:szCs w:val="20"/>
        </w:rPr>
      </w:pPr>
      <w:r w:rsidRPr="008D4835">
        <w:rPr>
          <w:kern w:val="18"/>
          <w:sz w:val="20"/>
          <w:szCs w:val="20"/>
        </w:rPr>
        <w:t xml:space="preserve">0,2% wartości umownej danej dostawy brutto nie wykonanej w terminie, za każdy dzień zwłoki w dostawie lub wymianie przedmiotu umowy, jednak nie więcej niż 10% wartości dostawy której zwłoka dotyczy. </w:t>
      </w:r>
    </w:p>
    <w:p w:rsidR="004C4DE5" w:rsidRPr="008D4835" w:rsidRDefault="004C4DE5" w:rsidP="000D5F90">
      <w:pPr>
        <w:pStyle w:val="Akapitzlist"/>
        <w:numPr>
          <w:ilvl w:val="0"/>
          <w:numId w:val="81"/>
        </w:numPr>
        <w:jc w:val="both"/>
        <w:rPr>
          <w:sz w:val="20"/>
          <w:szCs w:val="20"/>
        </w:rPr>
      </w:pPr>
      <w:r w:rsidRPr="008D4835">
        <w:rPr>
          <w:kern w:val="18"/>
          <w:sz w:val="20"/>
          <w:szCs w:val="20"/>
        </w:rPr>
        <w:t>0,5% wartości danej dostawy brutto w przypadku, gdy jakość dostarczonego towaru uniemożliwia jego wykorzystanie, kara jest naliczana niezależnie od uprawnienia Zamawiającego do skorzystania z</w:t>
      </w:r>
      <w:r w:rsidR="008D4835">
        <w:rPr>
          <w:kern w:val="18"/>
          <w:sz w:val="20"/>
          <w:szCs w:val="20"/>
        </w:rPr>
        <w:t> </w:t>
      </w:r>
      <w:r w:rsidRPr="008D4835">
        <w:rPr>
          <w:kern w:val="18"/>
          <w:sz w:val="20"/>
          <w:szCs w:val="20"/>
        </w:rPr>
        <w:t>postępowania reklamacyjnego.</w:t>
      </w:r>
    </w:p>
    <w:p w:rsidR="004C4DE5" w:rsidRPr="008D4835" w:rsidRDefault="004C4DE5" w:rsidP="000D5F90">
      <w:pPr>
        <w:pStyle w:val="Akapitzlist"/>
        <w:numPr>
          <w:ilvl w:val="0"/>
          <w:numId w:val="81"/>
        </w:numPr>
        <w:jc w:val="both"/>
        <w:rPr>
          <w:sz w:val="20"/>
          <w:szCs w:val="20"/>
        </w:rPr>
      </w:pPr>
      <w:r w:rsidRPr="008D4835">
        <w:rPr>
          <w:kern w:val="18"/>
          <w:sz w:val="20"/>
          <w:szCs w:val="20"/>
        </w:rPr>
        <w:t>0,5% wartości danej dostawy brutto - w przypadku dostarczenia towaru w innym asortymencie i ilościach,  kara jest naliczana, jeżeli w ramach  postępowania reklamacyjnego określonego w  § 3 Wykonawca nie dostarczył towaru w prawidłowej ilości i asortymencie.</w:t>
      </w:r>
    </w:p>
    <w:p w:rsidR="004C4DE5" w:rsidRPr="008D4835" w:rsidRDefault="004C4DE5" w:rsidP="000D5F90">
      <w:pPr>
        <w:pStyle w:val="Akapitzlist"/>
        <w:numPr>
          <w:ilvl w:val="0"/>
          <w:numId w:val="81"/>
        </w:numPr>
        <w:jc w:val="both"/>
        <w:rPr>
          <w:sz w:val="20"/>
          <w:szCs w:val="20"/>
        </w:rPr>
      </w:pPr>
      <w:r w:rsidRPr="008D4835">
        <w:rPr>
          <w:kern w:val="18"/>
          <w:sz w:val="20"/>
          <w:szCs w:val="20"/>
        </w:rPr>
        <w:t>2% wartości brutto dostaw zrealizowanych w danym miesiącu kalendarzowym – w przypadku naruszenia przez Wykonawcę sposobu i terminu wystawiania faktur, o którym mowa w § 4 ust. 2.</w:t>
      </w:r>
    </w:p>
    <w:p w:rsidR="004C4DE5" w:rsidRPr="008D4835" w:rsidRDefault="004C4DE5" w:rsidP="000D5F90">
      <w:pPr>
        <w:pStyle w:val="Akapitzlist"/>
        <w:numPr>
          <w:ilvl w:val="0"/>
          <w:numId w:val="81"/>
        </w:numPr>
        <w:jc w:val="both"/>
        <w:rPr>
          <w:sz w:val="20"/>
          <w:szCs w:val="20"/>
        </w:rPr>
      </w:pPr>
      <w:r w:rsidRPr="008D4835">
        <w:rPr>
          <w:sz w:val="20"/>
          <w:szCs w:val="20"/>
        </w:rPr>
        <w:t xml:space="preserve"> 0,1% wartości brutto zawartej umowy – w przypadku, gdy Wykonawca nie wywiąże się z obowiązków określonych w § 6. </w:t>
      </w:r>
    </w:p>
    <w:p w:rsidR="004C4DE5" w:rsidRPr="008D4835" w:rsidRDefault="004C4DE5" w:rsidP="000D5F90">
      <w:pPr>
        <w:pStyle w:val="Akapitzlist"/>
        <w:numPr>
          <w:ilvl w:val="0"/>
          <w:numId w:val="82"/>
        </w:numPr>
        <w:ind w:left="284" w:hanging="284"/>
        <w:jc w:val="both"/>
        <w:rPr>
          <w:sz w:val="20"/>
          <w:szCs w:val="20"/>
        </w:rPr>
      </w:pPr>
      <w:r w:rsidRPr="008D4835">
        <w:rPr>
          <w:sz w:val="20"/>
          <w:szCs w:val="20"/>
        </w:rPr>
        <w:t>Zamawiający zobowiązany jest do zapłaty kary umownej w wysokości 5% niezrealizowanej wartości brutto umowy, w przypadku gdy odstąpienie od umo</w:t>
      </w:r>
      <w:r w:rsidR="00231713">
        <w:rPr>
          <w:sz w:val="20"/>
          <w:szCs w:val="20"/>
        </w:rPr>
        <w:t>wy nastąpi z winy Zamawiającego</w:t>
      </w:r>
      <w:r w:rsidRPr="008D4835">
        <w:rPr>
          <w:sz w:val="20"/>
          <w:szCs w:val="20"/>
        </w:rPr>
        <w:t xml:space="preserve">. </w:t>
      </w:r>
    </w:p>
    <w:p w:rsidR="004C4DE5" w:rsidRPr="008D4835" w:rsidRDefault="004C4DE5" w:rsidP="000D5F90">
      <w:pPr>
        <w:pStyle w:val="Akapitzlist"/>
        <w:numPr>
          <w:ilvl w:val="0"/>
          <w:numId w:val="82"/>
        </w:numPr>
        <w:ind w:left="284" w:hanging="284"/>
        <w:jc w:val="both"/>
        <w:rPr>
          <w:sz w:val="20"/>
          <w:szCs w:val="20"/>
        </w:rPr>
      </w:pPr>
      <w:r w:rsidRPr="008D4835">
        <w:rPr>
          <w:kern w:val="18"/>
          <w:sz w:val="20"/>
          <w:szCs w:val="20"/>
        </w:rPr>
        <w:t>Łączna wartość naliczanych kar umownych nie może przekroczyć 15% wartości brutto umowy.</w:t>
      </w:r>
    </w:p>
    <w:p w:rsidR="004C4DE5" w:rsidRPr="008D4835" w:rsidRDefault="004C4DE5" w:rsidP="000D5F90">
      <w:pPr>
        <w:pStyle w:val="Akapitzlist"/>
        <w:numPr>
          <w:ilvl w:val="0"/>
          <w:numId w:val="82"/>
        </w:numPr>
        <w:ind w:left="284" w:hanging="284"/>
        <w:jc w:val="both"/>
        <w:rPr>
          <w:rStyle w:val="markedcontent"/>
          <w:sz w:val="20"/>
          <w:szCs w:val="20"/>
        </w:rPr>
      </w:pPr>
      <w:r w:rsidRPr="008D4835">
        <w:rPr>
          <w:kern w:val="18"/>
          <w:sz w:val="20"/>
          <w:szCs w:val="20"/>
        </w:rPr>
        <w:t xml:space="preserve">W przypadku zaistnienia okoliczności uzasadniających zapłatę kar umownych, kary te Wykonawca zobowiązany jest zapłacić w terminie 30 dni od daty otrzymania pisemnego wezwania Zamawiającego. </w:t>
      </w:r>
      <w:r w:rsidRPr="008D4835">
        <w:rPr>
          <w:rStyle w:val="markedcontent"/>
          <w:sz w:val="20"/>
          <w:szCs w:val="20"/>
        </w:rPr>
        <w:t>Brak terminowej zapłaty uprawnia Zamawiającego  do potrącenia kary umownej z wynagrodzenia Wykonawcy lub innych jego wierzytelności przysługujących Wykonawcy w stosunku do Zamawiającego, na co Wykonawca wyraża zgodę.</w:t>
      </w:r>
    </w:p>
    <w:p w:rsidR="004C4DE5" w:rsidRPr="008D4835" w:rsidRDefault="004C4DE5" w:rsidP="004C4DE5">
      <w:pPr>
        <w:pStyle w:val="Bezodstpw"/>
        <w:jc w:val="center"/>
        <w:rPr>
          <w:kern w:val="18"/>
          <w:sz w:val="20"/>
        </w:rPr>
      </w:pPr>
      <w:r w:rsidRPr="008D4835">
        <w:rPr>
          <w:kern w:val="18"/>
          <w:sz w:val="20"/>
        </w:rPr>
        <w:t>§ 8</w:t>
      </w:r>
    </w:p>
    <w:p w:rsidR="000B0FCE" w:rsidRPr="008D4835" w:rsidRDefault="004C4DE5" w:rsidP="00632FA9">
      <w:pPr>
        <w:pStyle w:val="Bezodstpw"/>
        <w:rPr>
          <w:kern w:val="18"/>
          <w:sz w:val="20"/>
        </w:rPr>
      </w:pPr>
      <w:r w:rsidRPr="008D4835">
        <w:rPr>
          <w:kern w:val="18"/>
          <w:sz w:val="20"/>
        </w:rPr>
        <w:t>Strony mogą dochodzić na zasadach ogólnych odszkodowań przewyższających kary umowne.</w:t>
      </w:r>
    </w:p>
    <w:p w:rsidR="004C4DE5" w:rsidRPr="008D4835" w:rsidRDefault="004C4DE5" w:rsidP="004C4DE5">
      <w:pPr>
        <w:pStyle w:val="Bezodstpw"/>
        <w:jc w:val="center"/>
        <w:rPr>
          <w:kern w:val="18"/>
          <w:sz w:val="20"/>
        </w:rPr>
      </w:pPr>
      <w:r w:rsidRPr="008D4835">
        <w:rPr>
          <w:kern w:val="18"/>
          <w:sz w:val="20"/>
        </w:rPr>
        <w:t>§ 9</w:t>
      </w:r>
    </w:p>
    <w:p w:rsidR="004C4DE5" w:rsidRPr="008D4835" w:rsidRDefault="004C4DE5" w:rsidP="004C4DE5">
      <w:pPr>
        <w:pStyle w:val="Bezodstpw"/>
        <w:rPr>
          <w:kern w:val="18"/>
          <w:sz w:val="20"/>
        </w:rPr>
      </w:pPr>
      <w:r w:rsidRPr="008D4835">
        <w:rPr>
          <w:kern w:val="18"/>
          <w:sz w:val="20"/>
        </w:rPr>
        <w:t>N</w:t>
      </w:r>
      <w:r w:rsidR="000B0FCE" w:rsidRPr="008D4835">
        <w:rPr>
          <w:kern w:val="18"/>
          <w:sz w:val="20"/>
        </w:rPr>
        <w:t xml:space="preserve">iniejszą umowę strony zawierają na okres od </w:t>
      </w:r>
      <w:r w:rsidR="00E25EBC">
        <w:rPr>
          <w:kern w:val="18"/>
          <w:sz w:val="20"/>
        </w:rPr>
        <w:t xml:space="preserve">dnia </w:t>
      </w:r>
      <w:r w:rsidR="009F5966">
        <w:rPr>
          <w:kern w:val="18"/>
          <w:sz w:val="20"/>
        </w:rPr>
        <w:t>podpisania umowy</w:t>
      </w:r>
      <w:r w:rsidR="000B0FCE" w:rsidRPr="008D4835">
        <w:rPr>
          <w:kern w:val="18"/>
          <w:sz w:val="20"/>
        </w:rPr>
        <w:t xml:space="preserve"> do </w:t>
      </w:r>
      <w:r w:rsidR="001B1085">
        <w:rPr>
          <w:kern w:val="18"/>
          <w:sz w:val="20"/>
        </w:rPr>
        <w:t>8</w:t>
      </w:r>
      <w:r w:rsidR="000B0FCE" w:rsidRPr="008D4835">
        <w:rPr>
          <w:kern w:val="18"/>
          <w:sz w:val="20"/>
        </w:rPr>
        <w:t xml:space="preserve"> listopada 202</w:t>
      </w:r>
      <w:r w:rsidR="009F5966">
        <w:rPr>
          <w:kern w:val="18"/>
          <w:sz w:val="20"/>
        </w:rPr>
        <w:t>3</w:t>
      </w:r>
      <w:r w:rsidR="000B0FCE" w:rsidRPr="008D4835">
        <w:rPr>
          <w:kern w:val="18"/>
          <w:sz w:val="20"/>
        </w:rPr>
        <w:t xml:space="preserve"> r.</w:t>
      </w:r>
    </w:p>
    <w:p w:rsidR="004C4DE5" w:rsidRPr="008D4835" w:rsidRDefault="004C4DE5" w:rsidP="004C4DE5">
      <w:pPr>
        <w:pStyle w:val="Bezodstpw"/>
        <w:jc w:val="center"/>
        <w:rPr>
          <w:kern w:val="18"/>
          <w:sz w:val="20"/>
        </w:rPr>
      </w:pPr>
      <w:r w:rsidRPr="008D4835">
        <w:rPr>
          <w:kern w:val="18"/>
          <w:sz w:val="20"/>
        </w:rPr>
        <w:t>§ 10</w:t>
      </w:r>
    </w:p>
    <w:p w:rsidR="004C4DE5" w:rsidRPr="008D4835" w:rsidRDefault="004C4DE5" w:rsidP="000D5F90">
      <w:pPr>
        <w:pStyle w:val="Akapitzlist"/>
        <w:numPr>
          <w:ilvl w:val="0"/>
          <w:numId w:val="83"/>
        </w:numPr>
        <w:autoSpaceDE w:val="0"/>
        <w:autoSpaceDN w:val="0"/>
        <w:adjustRightInd w:val="0"/>
        <w:ind w:left="284" w:hanging="284"/>
        <w:jc w:val="both"/>
        <w:rPr>
          <w:kern w:val="18"/>
          <w:sz w:val="20"/>
          <w:szCs w:val="20"/>
        </w:rPr>
      </w:pPr>
      <w:r w:rsidRPr="008D4835">
        <w:rPr>
          <w:kern w:val="18"/>
          <w:sz w:val="20"/>
          <w:szCs w:val="20"/>
        </w:rPr>
        <w:t xml:space="preserve">Ustalone ilości towaru określone niniejszą umową stanowią wielkości szacunkowe, które mogą ulec zmianie stosownie do rzeczywistych potrzeb Zamawiającego. </w:t>
      </w:r>
      <w:r w:rsidRPr="008D4835">
        <w:rPr>
          <w:sz w:val="20"/>
          <w:szCs w:val="20"/>
        </w:rPr>
        <w:t>Ograniczenie zapotrzebowania mo</w:t>
      </w:r>
      <w:r w:rsidR="00E25EBC">
        <w:rPr>
          <w:sz w:val="20"/>
          <w:szCs w:val="20"/>
        </w:rPr>
        <w:t>że obejmować nie więcej niż 30%</w:t>
      </w:r>
      <w:r w:rsidRPr="008D4835">
        <w:rPr>
          <w:sz w:val="20"/>
          <w:szCs w:val="20"/>
        </w:rPr>
        <w:t xml:space="preserve">wartości przedmiotu umowy wyszczególnionego w </w:t>
      </w:r>
      <w:r w:rsidR="00E25EBC">
        <w:rPr>
          <w:kern w:val="18"/>
          <w:sz w:val="20"/>
          <w:szCs w:val="20"/>
        </w:rPr>
        <w:t xml:space="preserve">formularzu </w:t>
      </w:r>
      <w:proofErr w:type="spellStart"/>
      <w:r w:rsidR="00E25EBC">
        <w:rPr>
          <w:kern w:val="18"/>
          <w:sz w:val="20"/>
          <w:szCs w:val="20"/>
        </w:rPr>
        <w:t>cenowym,</w:t>
      </w:r>
      <w:r w:rsidRPr="008D4835">
        <w:rPr>
          <w:kern w:val="18"/>
          <w:sz w:val="20"/>
          <w:szCs w:val="20"/>
        </w:rPr>
        <w:t>który</w:t>
      </w:r>
      <w:proofErr w:type="spellEnd"/>
      <w:r w:rsidRPr="008D4835">
        <w:rPr>
          <w:kern w:val="18"/>
          <w:sz w:val="20"/>
          <w:szCs w:val="20"/>
        </w:rPr>
        <w:t xml:space="preserve"> stanowi załącznik nr</w:t>
      </w:r>
      <w:r w:rsidR="00E25EBC">
        <w:rPr>
          <w:kern w:val="18"/>
          <w:sz w:val="20"/>
          <w:szCs w:val="20"/>
        </w:rPr>
        <w:t>…</w:t>
      </w:r>
      <w:r w:rsidRPr="008D4835">
        <w:rPr>
          <w:kern w:val="18"/>
          <w:sz w:val="20"/>
          <w:szCs w:val="20"/>
        </w:rPr>
        <w:t xml:space="preserve"> </w:t>
      </w:r>
    </w:p>
    <w:p w:rsidR="004C4DE5" w:rsidRPr="008D4835" w:rsidRDefault="004C4DE5" w:rsidP="000D5F90">
      <w:pPr>
        <w:pStyle w:val="Akapitzlist"/>
        <w:numPr>
          <w:ilvl w:val="0"/>
          <w:numId w:val="83"/>
        </w:numPr>
        <w:autoSpaceDE w:val="0"/>
        <w:autoSpaceDN w:val="0"/>
        <w:adjustRightInd w:val="0"/>
        <w:ind w:left="284" w:hanging="284"/>
        <w:jc w:val="both"/>
        <w:rPr>
          <w:kern w:val="18"/>
          <w:sz w:val="20"/>
          <w:szCs w:val="20"/>
        </w:rPr>
      </w:pPr>
      <w:r w:rsidRPr="008D4835">
        <w:rPr>
          <w:sz w:val="20"/>
          <w:szCs w:val="20"/>
        </w:rPr>
        <w:t>W przypadku zmniejszenia zapotrzebowania w granicach określonych w ust.1 niniejszego paragrafu Wykonawcy nie będzie przysługiwać względem Zamawiającego roszczenie o zapłatę wynagrodzenia lub odszkodowania za niezrealizowaną część umowy</w:t>
      </w:r>
      <w:r w:rsidRPr="008D4835">
        <w:rPr>
          <w:bCs/>
          <w:kern w:val="18"/>
          <w:sz w:val="20"/>
          <w:szCs w:val="20"/>
        </w:rPr>
        <w:t>.</w:t>
      </w:r>
    </w:p>
    <w:p w:rsidR="004C4DE5" w:rsidRPr="008D4835" w:rsidRDefault="004C4DE5" w:rsidP="004C4DE5">
      <w:pPr>
        <w:pStyle w:val="Bezodstpw"/>
        <w:jc w:val="center"/>
        <w:rPr>
          <w:kern w:val="18"/>
          <w:sz w:val="20"/>
        </w:rPr>
      </w:pPr>
      <w:r w:rsidRPr="008D4835">
        <w:rPr>
          <w:kern w:val="18"/>
          <w:sz w:val="20"/>
        </w:rPr>
        <w:t>§ 1</w:t>
      </w:r>
      <w:r w:rsidR="00231713">
        <w:rPr>
          <w:kern w:val="18"/>
          <w:sz w:val="20"/>
        </w:rPr>
        <w:t>1</w:t>
      </w:r>
    </w:p>
    <w:p w:rsidR="004C4DE5" w:rsidRPr="008D4835" w:rsidRDefault="004C4DE5" w:rsidP="004C4DE5">
      <w:pPr>
        <w:pStyle w:val="Bezodstpw"/>
        <w:rPr>
          <w:kern w:val="18"/>
          <w:sz w:val="20"/>
        </w:rPr>
      </w:pPr>
      <w:r w:rsidRPr="008D4835">
        <w:rPr>
          <w:kern w:val="18"/>
          <w:sz w:val="20"/>
        </w:rPr>
        <w:t>Zamawiający zastrzega, iż Wykonawca nie może dokonać cesji wierzytelności z tytułu zawartej umowy, ani też podpisywać innych umów i porozumień skutkujących dla Zamawiającego zmianą Wierzyciela w innym trybie niż określony w art. 54 ust. 5 ustawy z dnia 15 kwietnia 2011 r. o działalności leczniczej (Dz. U. z 2021 r. poz. 711 z</w:t>
      </w:r>
      <w:r w:rsidR="008D4835">
        <w:rPr>
          <w:kern w:val="18"/>
          <w:sz w:val="20"/>
        </w:rPr>
        <w:t> </w:t>
      </w:r>
      <w:r w:rsidRPr="008D4835">
        <w:rPr>
          <w:kern w:val="18"/>
          <w:sz w:val="20"/>
        </w:rPr>
        <w:t>późn. zm.).</w:t>
      </w:r>
    </w:p>
    <w:p w:rsidR="004C4DE5" w:rsidRPr="008D4835" w:rsidRDefault="004C4DE5" w:rsidP="004C4DE5">
      <w:pPr>
        <w:pStyle w:val="Bezodstpw"/>
        <w:jc w:val="center"/>
        <w:rPr>
          <w:kern w:val="18"/>
          <w:sz w:val="20"/>
        </w:rPr>
      </w:pPr>
      <w:r w:rsidRPr="008D4835">
        <w:rPr>
          <w:kern w:val="18"/>
          <w:sz w:val="20"/>
        </w:rPr>
        <w:t>§ 1</w:t>
      </w:r>
      <w:r w:rsidR="00231713">
        <w:rPr>
          <w:kern w:val="18"/>
          <w:sz w:val="20"/>
        </w:rPr>
        <w:t>2</w:t>
      </w:r>
    </w:p>
    <w:p w:rsidR="004C4DE5" w:rsidRPr="008D4835" w:rsidRDefault="004C4DE5" w:rsidP="000D5F90">
      <w:pPr>
        <w:pStyle w:val="Bezodstpw"/>
        <w:numPr>
          <w:ilvl w:val="0"/>
          <w:numId w:val="85"/>
        </w:numPr>
        <w:ind w:left="284" w:hanging="284"/>
        <w:rPr>
          <w:kern w:val="18"/>
          <w:sz w:val="20"/>
        </w:rPr>
      </w:pPr>
      <w:r w:rsidRPr="008D4835">
        <w:rPr>
          <w:kern w:val="18"/>
          <w:sz w:val="20"/>
        </w:rPr>
        <w:t>Zamawiający może rozwiązać umowę z zachowaniem miesięcznego okresu wypowiedzenia w przypadku niewykonania lub nienależytego wykonania umowy, bądź też w przypadku naruszenia istotnych postanowień umownych w szczególności:</w:t>
      </w:r>
    </w:p>
    <w:p w:rsidR="004C4DE5" w:rsidRPr="008D4835" w:rsidRDefault="004C4DE5" w:rsidP="000D5F90">
      <w:pPr>
        <w:pStyle w:val="Bezodstpw"/>
        <w:numPr>
          <w:ilvl w:val="1"/>
          <w:numId w:val="86"/>
        </w:numPr>
        <w:ind w:left="567" w:hanging="283"/>
        <w:rPr>
          <w:kern w:val="18"/>
          <w:sz w:val="20"/>
        </w:rPr>
      </w:pPr>
      <w:r w:rsidRPr="008D4835">
        <w:rPr>
          <w:kern w:val="18"/>
          <w:sz w:val="20"/>
        </w:rPr>
        <w:t>trzykrotnej nieterminowej realizacji dostaw, gdy zwłoka w dostawie przekroczy 3 dni robocze.</w:t>
      </w:r>
    </w:p>
    <w:p w:rsidR="004C4DE5" w:rsidRPr="008D4835" w:rsidRDefault="004C4DE5" w:rsidP="000D5F90">
      <w:pPr>
        <w:pStyle w:val="Bezodstpw"/>
        <w:numPr>
          <w:ilvl w:val="1"/>
          <w:numId w:val="86"/>
        </w:numPr>
        <w:ind w:left="567" w:hanging="283"/>
        <w:rPr>
          <w:kern w:val="18"/>
          <w:sz w:val="20"/>
        </w:rPr>
      </w:pPr>
      <w:r w:rsidRPr="008D4835">
        <w:rPr>
          <w:kern w:val="18"/>
          <w:sz w:val="20"/>
        </w:rPr>
        <w:t>trzykrotnej uzasadnionej reklamacji w zakresie jakości lub ilości dostarczanego towaru;</w:t>
      </w:r>
    </w:p>
    <w:p w:rsidR="004C4DE5" w:rsidRPr="008D4835" w:rsidRDefault="004C4DE5" w:rsidP="000D5F90">
      <w:pPr>
        <w:pStyle w:val="Bezodstpw"/>
        <w:numPr>
          <w:ilvl w:val="1"/>
          <w:numId w:val="86"/>
        </w:numPr>
        <w:ind w:left="567" w:hanging="283"/>
        <w:rPr>
          <w:kern w:val="18"/>
          <w:sz w:val="20"/>
        </w:rPr>
      </w:pPr>
      <w:r w:rsidRPr="008D4835">
        <w:rPr>
          <w:kern w:val="18"/>
          <w:position w:val="2"/>
          <w:sz w:val="20"/>
        </w:rPr>
        <w:t>powtarzających się, co najmniej trzykrotnie, uchybień w zakresie sposobu i terminu wystawiania faktur, określone  w § 4 ust. 2.</w:t>
      </w:r>
    </w:p>
    <w:p w:rsidR="004C4DE5" w:rsidRPr="008D4835" w:rsidRDefault="004C4DE5" w:rsidP="000D5F90">
      <w:pPr>
        <w:pStyle w:val="Bezodstpw"/>
        <w:numPr>
          <w:ilvl w:val="0"/>
          <w:numId w:val="87"/>
        </w:numPr>
        <w:ind w:left="284" w:hanging="284"/>
        <w:rPr>
          <w:bCs/>
          <w:iCs/>
          <w:sz w:val="20"/>
        </w:rPr>
      </w:pPr>
      <w:r w:rsidRPr="008D4835">
        <w:rPr>
          <w:bCs/>
          <w:iCs/>
          <w:sz w:val="20"/>
        </w:rPr>
        <w:t>Żadna ze stron nie będzie odpowiedzialna za niewykonanie lub nienależyte wykonanie zobowiązań wynikających z umowy spowodowane przez okoliczności traktowane jako Siła Wyższa.</w:t>
      </w:r>
    </w:p>
    <w:p w:rsidR="004C4DE5" w:rsidRPr="008D4835" w:rsidRDefault="004C4DE5" w:rsidP="000D5F90">
      <w:pPr>
        <w:pStyle w:val="Bezodstpw"/>
        <w:numPr>
          <w:ilvl w:val="0"/>
          <w:numId w:val="87"/>
        </w:numPr>
        <w:ind w:left="284" w:hanging="284"/>
        <w:rPr>
          <w:bCs/>
          <w:iCs/>
          <w:sz w:val="20"/>
        </w:rPr>
      </w:pPr>
      <w:r w:rsidRPr="008D4835">
        <w:rPr>
          <w:bCs/>
          <w:iCs/>
          <w:sz w:val="20"/>
        </w:rPr>
        <w:t>Przez Siłę Wyższą należy rozumieć zdarzenie zewnętrzne, pozostające poza kontrolą stron oraz niewiążące się z</w:t>
      </w:r>
      <w:r w:rsidR="008D4835">
        <w:rPr>
          <w:bCs/>
          <w:iCs/>
          <w:sz w:val="20"/>
        </w:rPr>
        <w:t> </w:t>
      </w:r>
      <w:r w:rsidRPr="008D4835">
        <w:rPr>
          <w:bCs/>
          <w:iCs/>
          <w:sz w:val="20"/>
        </w:rPr>
        <w:t>zawinionym działaniem stron, którego strony nie mogły przewidzieć i które uniemożliwia proces realizacji umowy. W szczególności zdarzeniami takimi są wojna, rewolucja, pożary, powodzie, epidemie, akty administracji państwowej.</w:t>
      </w:r>
    </w:p>
    <w:p w:rsidR="004C4DE5" w:rsidRPr="008D4835" w:rsidRDefault="004C4DE5" w:rsidP="000D5F90">
      <w:pPr>
        <w:pStyle w:val="Bezodstpw"/>
        <w:numPr>
          <w:ilvl w:val="0"/>
          <w:numId w:val="87"/>
        </w:numPr>
        <w:ind w:left="284" w:hanging="284"/>
        <w:rPr>
          <w:bCs/>
          <w:iCs/>
          <w:sz w:val="20"/>
        </w:rPr>
      </w:pPr>
      <w:r w:rsidRPr="008D4835">
        <w:rPr>
          <w:bCs/>
          <w:iCs/>
          <w:sz w:val="20"/>
        </w:rPr>
        <w:t>W przypadku zaistnienia Siły Wyższej, strona której taka okoliczność uniemożliwia prawidłowe wywiązanie się z zobowiązań umownych, niezwłocznie powiadomi drugą stronę o takich okolicznościach i ich wpływie na realizację umowy, przedstawiając stosowne oświadczenia  i dokumenty potwierdzające zaistnienie okoliczności uniemożliwianych lub ograniczających w istotnym stopniu wykonanie umowy.  Wówczas strony niezwłocznie ustalą zakres i dalszy sposób realizacji umowy. Strona zgłaszająca okoliczności jest zobowiązana kontynuować realizację swoich zobowiązań wynikających z umowy w zakresie w jakim jest to możliwe.</w:t>
      </w:r>
    </w:p>
    <w:p w:rsidR="004C4DE5" w:rsidRPr="008D4835" w:rsidRDefault="004C4DE5" w:rsidP="004C4DE5">
      <w:pPr>
        <w:pStyle w:val="Bezodstpw"/>
        <w:jc w:val="center"/>
        <w:rPr>
          <w:kern w:val="18"/>
          <w:sz w:val="20"/>
        </w:rPr>
      </w:pPr>
      <w:r w:rsidRPr="008D4835">
        <w:rPr>
          <w:kern w:val="18"/>
          <w:sz w:val="20"/>
        </w:rPr>
        <w:t>§ 1</w:t>
      </w:r>
      <w:r w:rsidR="00231713">
        <w:rPr>
          <w:kern w:val="18"/>
          <w:sz w:val="20"/>
        </w:rPr>
        <w:t>3</w:t>
      </w:r>
    </w:p>
    <w:p w:rsidR="004C4DE5" w:rsidRPr="008D4835" w:rsidRDefault="004C4DE5" w:rsidP="004C4DE5">
      <w:pPr>
        <w:pStyle w:val="Bezodstpw"/>
        <w:rPr>
          <w:kern w:val="18"/>
          <w:sz w:val="20"/>
        </w:rPr>
      </w:pPr>
      <w:r w:rsidRPr="008D4835">
        <w:rPr>
          <w:kern w:val="18"/>
          <w:sz w:val="20"/>
        </w:rPr>
        <w:t xml:space="preserve">Zamawiający może odstąpić od umowy w części, w sytuacji gdy  ceny rynkowe produktu leczniczego w trakcie realizacji umowy będą  co najmniej  o 25% niższe od cen Wykonawcy, a Wykonawca nie obniży ich w terminie wyznaczonym przez Zamawiającego. Zamawiający może skorzystać z prawa odstąpienia  w terminie 30 dni od dnia odmowy obniżenia ceny przez Wykonawcę. Postanowienia te mają także zastosowanie do przypadku unormowanego w § 4 ust. 4 </w:t>
      </w:r>
      <w:proofErr w:type="spellStart"/>
      <w:r w:rsidRPr="008D4835">
        <w:rPr>
          <w:kern w:val="18"/>
          <w:sz w:val="20"/>
        </w:rPr>
        <w:t>pkt</w:t>
      </w:r>
      <w:proofErr w:type="spellEnd"/>
      <w:r w:rsidRPr="008D4835">
        <w:rPr>
          <w:kern w:val="18"/>
          <w:sz w:val="20"/>
        </w:rPr>
        <w:t xml:space="preserve"> 3 niniejszej umowy. Dla wykazania, iż ceny rynkowe na dany produkt leczniczy są niższe, Zamawiający zobowiązany jest wykazać dostępność produktów po  niższej cenie u jednego innego dostawcy.</w:t>
      </w:r>
    </w:p>
    <w:p w:rsidR="004C4DE5" w:rsidRPr="008D4835" w:rsidRDefault="004C4DE5" w:rsidP="004C4DE5">
      <w:pPr>
        <w:pStyle w:val="Bezodstpw"/>
        <w:jc w:val="center"/>
        <w:rPr>
          <w:kern w:val="18"/>
          <w:sz w:val="20"/>
        </w:rPr>
      </w:pPr>
      <w:r w:rsidRPr="008D4835">
        <w:rPr>
          <w:kern w:val="18"/>
          <w:sz w:val="20"/>
        </w:rPr>
        <w:t>§ 1</w:t>
      </w:r>
      <w:r w:rsidR="00231713">
        <w:rPr>
          <w:kern w:val="18"/>
          <w:sz w:val="20"/>
        </w:rPr>
        <w:t>4</w:t>
      </w:r>
    </w:p>
    <w:p w:rsidR="004C4DE5" w:rsidRPr="008D4835" w:rsidRDefault="004C4DE5" w:rsidP="000D5F90">
      <w:pPr>
        <w:pStyle w:val="Bezodstpw"/>
        <w:numPr>
          <w:ilvl w:val="1"/>
          <w:numId w:val="82"/>
        </w:numPr>
        <w:tabs>
          <w:tab w:val="clear" w:pos="360"/>
        </w:tabs>
        <w:ind w:left="284" w:hanging="284"/>
        <w:rPr>
          <w:kern w:val="18"/>
          <w:sz w:val="20"/>
        </w:rPr>
      </w:pPr>
      <w:r w:rsidRPr="008D4835">
        <w:rPr>
          <w:kern w:val="18"/>
          <w:sz w:val="20"/>
        </w:rPr>
        <w:t>Strony ustalają adres do korespondencji, w tym doręczania oświadczeń woli stron:</w:t>
      </w:r>
    </w:p>
    <w:p w:rsidR="004C4DE5" w:rsidRPr="008D4835" w:rsidRDefault="004C4DE5" w:rsidP="000D5F90">
      <w:pPr>
        <w:pStyle w:val="Bezodstpw"/>
        <w:numPr>
          <w:ilvl w:val="0"/>
          <w:numId w:val="89"/>
        </w:numPr>
        <w:ind w:left="567" w:hanging="283"/>
        <w:rPr>
          <w:kern w:val="18"/>
          <w:sz w:val="20"/>
        </w:rPr>
      </w:pPr>
      <w:r w:rsidRPr="008D4835">
        <w:rPr>
          <w:kern w:val="18"/>
          <w:sz w:val="20"/>
        </w:rPr>
        <w:t xml:space="preserve">Zamawiający: </w:t>
      </w:r>
      <w:r w:rsidR="00EA4E16" w:rsidRPr="008D4835">
        <w:rPr>
          <w:sz w:val="20"/>
        </w:rPr>
        <w:t>Samodzielny Publiczny Zespół Opieki Zdrowotnej w Leżajsku,</w:t>
      </w:r>
      <w:r w:rsidR="00EA4E16" w:rsidRPr="008D4835">
        <w:rPr>
          <w:kern w:val="18"/>
          <w:sz w:val="20"/>
        </w:rPr>
        <w:t xml:space="preserve"> </w:t>
      </w:r>
      <w:r w:rsidRPr="008D4835">
        <w:rPr>
          <w:kern w:val="18"/>
          <w:sz w:val="20"/>
        </w:rPr>
        <w:t>37-300 Leżajsk</w:t>
      </w:r>
      <w:r w:rsidR="00EA4E16" w:rsidRPr="008D4835">
        <w:rPr>
          <w:kern w:val="18"/>
          <w:sz w:val="20"/>
        </w:rPr>
        <w:t>,</w:t>
      </w:r>
      <w:r w:rsidRPr="008D4835">
        <w:rPr>
          <w:kern w:val="18"/>
          <w:sz w:val="20"/>
        </w:rPr>
        <w:t xml:space="preserve"> ul.</w:t>
      </w:r>
      <w:r w:rsidR="00EA4E16" w:rsidRPr="008D4835">
        <w:rPr>
          <w:kern w:val="18"/>
          <w:sz w:val="20"/>
        </w:rPr>
        <w:t> </w:t>
      </w:r>
      <w:r w:rsidRPr="008D4835">
        <w:rPr>
          <w:kern w:val="18"/>
          <w:sz w:val="20"/>
        </w:rPr>
        <w:t>Leśna 22;</w:t>
      </w:r>
    </w:p>
    <w:p w:rsidR="004C4DE5" w:rsidRPr="008D4835" w:rsidRDefault="004C4DE5" w:rsidP="000D5F90">
      <w:pPr>
        <w:pStyle w:val="Bezodstpw"/>
        <w:numPr>
          <w:ilvl w:val="0"/>
          <w:numId w:val="89"/>
        </w:numPr>
        <w:ind w:left="567" w:hanging="283"/>
        <w:rPr>
          <w:kern w:val="18"/>
          <w:sz w:val="20"/>
        </w:rPr>
      </w:pPr>
      <w:r w:rsidRPr="008D4835">
        <w:rPr>
          <w:kern w:val="18"/>
          <w:sz w:val="20"/>
        </w:rPr>
        <w:t xml:space="preserve">Wykonawca: </w:t>
      </w:r>
      <w:r w:rsidR="00231713">
        <w:rPr>
          <w:bCs/>
          <w:iCs/>
          <w:sz w:val="20"/>
        </w:rPr>
        <w:t>……………………………</w:t>
      </w:r>
      <w:r w:rsidR="00E25EBC">
        <w:rPr>
          <w:bCs/>
          <w:iCs/>
          <w:sz w:val="20"/>
        </w:rPr>
        <w:t>……………………………………………………………………..</w:t>
      </w:r>
      <w:r w:rsidRPr="008D4835">
        <w:rPr>
          <w:kern w:val="18"/>
          <w:sz w:val="20"/>
        </w:rPr>
        <w:t>.</w:t>
      </w:r>
    </w:p>
    <w:p w:rsidR="004C4DE5" w:rsidRPr="008D4835" w:rsidRDefault="004C4DE5" w:rsidP="000D5F90">
      <w:pPr>
        <w:pStyle w:val="Bezodstpw"/>
        <w:numPr>
          <w:ilvl w:val="0"/>
          <w:numId w:val="88"/>
        </w:numPr>
        <w:ind w:left="284" w:hanging="284"/>
        <w:rPr>
          <w:kern w:val="18"/>
          <w:sz w:val="20"/>
        </w:rPr>
      </w:pPr>
      <w:r w:rsidRPr="008D4835">
        <w:rPr>
          <w:kern w:val="18"/>
          <w:sz w:val="20"/>
        </w:rPr>
        <w:t>Każda zmiana adresu, określonego w ust. 1 wymaga pisemnego poinformowania drugiej strony w ciągu 7 dni od dokonania takiej zmiany.</w:t>
      </w:r>
    </w:p>
    <w:p w:rsidR="004C4DE5" w:rsidRPr="008D4835" w:rsidRDefault="004C4DE5" w:rsidP="000D5F90">
      <w:pPr>
        <w:pStyle w:val="Bezodstpw"/>
        <w:numPr>
          <w:ilvl w:val="0"/>
          <w:numId w:val="88"/>
        </w:numPr>
        <w:ind w:left="284" w:hanging="284"/>
        <w:rPr>
          <w:kern w:val="18"/>
          <w:sz w:val="20"/>
        </w:rPr>
      </w:pPr>
      <w:r w:rsidRPr="008D4835">
        <w:rPr>
          <w:kern w:val="18"/>
          <w:sz w:val="20"/>
        </w:rPr>
        <w:t>W razie niepoinformowania o zmianie adresu, w ustalonym terminie skierowanie korespondencji pod wskazany w ust.1 adres będzie miało skutek doręczenia, a ewentualny zwrot korespondencji przez doręczyciela traktowany jako możliwość zapoznania się z treścią korespondencji.</w:t>
      </w:r>
    </w:p>
    <w:p w:rsidR="004C4DE5" w:rsidRPr="008D4835" w:rsidRDefault="004C4DE5" w:rsidP="004C4DE5">
      <w:pPr>
        <w:pStyle w:val="Bezodstpw"/>
        <w:jc w:val="center"/>
        <w:rPr>
          <w:kern w:val="18"/>
          <w:sz w:val="20"/>
        </w:rPr>
      </w:pPr>
      <w:r w:rsidRPr="008D4835">
        <w:rPr>
          <w:kern w:val="18"/>
          <w:sz w:val="20"/>
        </w:rPr>
        <w:t>§ 1</w:t>
      </w:r>
      <w:r w:rsidR="00231713">
        <w:rPr>
          <w:kern w:val="18"/>
          <w:sz w:val="20"/>
        </w:rPr>
        <w:t>5</w:t>
      </w:r>
    </w:p>
    <w:p w:rsidR="004C4DE5" w:rsidRPr="008D4835" w:rsidRDefault="004C4DE5" w:rsidP="004C4DE5">
      <w:pPr>
        <w:pStyle w:val="Bezodstpw"/>
        <w:rPr>
          <w:kern w:val="18"/>
          <w:sz w:val="20"/>
        </w:rPr>
      </w:pPr>
      <w:r w:rsidRPr="008D4835">
        <w:rPr>
          <w:kern w:val="18"/>
          <w:sz w:val="20"/>
        </w:rPr>
        <w:t>Wszelkie zmiany i uzupełnienia niniejszej umowy wymagają formy pisemnej pod rygorem nieważności w zakresie dopuszczalnym przez przepisy ustawy – Prawo zamówień publicznych, chyba że strony umowy postanowiły inaczej.</w:t>
      </w:r>
    </w:p>
    <w:p w:rsidR="004C4DE5" w:rsidRPr="008D4835" w:rsidRDefault="004C4DE5" w:rsidP="004C4DE5">
      <w:pPr>
        <w:pStyle w:val="Bezodstpw"/>
        <w:jc w:val="center"/>
        <w:rPr>
          <w:kern w:val="18"/>
          <w:sz w:val="20"/>
        </w:rPr>
      </w:pPr>
      <w:r w:rsidRPr="008D4835">
        <w:rPr>
          <w:kern w:val="18"/>
          <w:sz w:val="20"/>
        </w:rPr>
        <w:t>§ 1</w:t>
      </w:r>
      <w:r w:rsidR="00231713">
        <w:rPr>
          <w:kern w:val="18"/>
          <w:sz w:val="20"/>
        </w:rPr>
        <w:t>6</w:t>
      </w:r>
    </w:p>
    <w:p w:rsidR="004C4DE5" w:rsidRPr="008D4835" w:rsidRDefault="004C4DE5" w:rsidP="004C4DE5">
      <w:pPr>
        <w:pStyle w:val="Bezodstpw"/>
        <w:rPr>
          <w:kern w:val="18"/>
          <w:sz w:val="20"/>
        </w:rPr>
      </w:pPr>
      <w:r w:rsidRPr="008D4835">
        <w:rPr>
          <w:kern w:val="18"/>
          <w:sz w:val="20"/>
        </w:rPr>
        <w:t>Spory wynikające z niniejszej umowy będą rozstrzygane przez Sąd właściwy dla siedziby Zamawiającego.</w:t>
      </w:r>
    </w:p>
    <w:p w:rsidR="004C4DE5" w:rsidRPr="008D4835" w:rsidRDefault="004C4DE5" w:rsidP="004C4DE5">
      <w:pPr>
        <w:pStyle w:val="Bezodstpw"/>
        <w:jc w:val="center"/>
        <w:rPr>
          <w:kern w:val="18"/>
          <w:sz w:val="20"/>
        </w:rPr>
      </w:pPr>
      <w:r w:rsidRPr="008D4835">
        <w:rPr>
          <w:kern w:val="18"/>
          <w:sz w:val="20"/>
        </w:rPr>
        <w:t>§ 1</w:t>
      </w:r>
      <w:r w:rsidR="00231713">
        <w:rPr>
          <w:kern w:val="18"/>
          <w:sz w:val="20"/>
        </w:rPr>
        <w:t>7</w:t>
      </w:r>
    </w:p>
    <w:p w:rsidR="004C4DE5" w:rsidRPr="008D4835" w:rsidRDefault="00E25EBC" w:rsidP="004C4DE5">
      <w:pPr>
        <w:pStyle w:val="Bezodstpw"/>
        <w:rPr>
          <w:kern w:val="18"/>
          <w:sz w:val="20"/>
        </w:rPr>
      </w:pPr>
      <w:r>
        <w:rPr>
          <w:kern w:val="18"/>
          <w:sz w:val="20"/>
        </w:rPr>
        <w:t>W sprawach nie</w:t>
      </w:r>
      <w:r w:rsidR="004C4DE5" w:rsidRPr="008D4835">
        <w:rPr>
          <w:kern w:val="18"/>
          <w:sz w:val="20"/>
        </w:rPr>
        <w:t>uregulowanych postanowieniami niniejszej umowy mają zastosowanie przepisy kodeksu cywilnego.</w:t>
      </w:r>
    </w:p>
    <w:p w:rsidR="004C4DE5" w:rsidRPr="008D4835" w:rsidRDefault="004C4DE5" w:rsidP="004C4DE5">
      <w:pPr>
        <w:pStyle w:val="Bezodstpw"/>
        <w:jc w:val="center"/>
        <w:rPr>
          <w:kern w:val="18"/>
          <w:sz w:val="20"/>
        </w:rPr>
      </w:pPr>
      <w:r w:rsidRPr="008D4835">
        <w:rPr>
          <w:kern w:val="18"/>
          <w:sz w:val="20"/>
        </w:rPr>
        <w:t>§ 1</w:t>
      </w:r>
      <w:r w:rsidR="00231713">
        <w:rPr>
          <w:kern w:val="18"/>
          <w:sz w:val="20"/>
        </w:rPr>
        <w:t>8</w:t>
      </w:r>
    </w:p>
    <w:p w:rsidR="004C4DE5" w:rsidRDefault="008D4835" w:rsidP="004C4DE5">
      <w:pPr>
        <w:pStyle w:val="Tekstpodstawowy2"/>
        <w:rPr>
          <w:kern w:val="18"/>
          <w:sz w:val="20"/>
        </w:rPr>
      </w:pPr>
      <w:r w:rsidRPr="008D4835">
        <w:rPr>
          <w:kern w:val="18"/>
          <w:sz w:val="20"/>
        </w:rPr>
        <w:t>Umowę oraz załącznik</w:t>
      </w:r>
      <w:r w:rsidR="004C4DE5" w:rsidRPr="008D4835">
        <w:rPr>
          <w:kern w:val="18"/>
          <w:sz w:val="20"/>
        </w:rPr>
        <w:t xml:space="preserve"> sporządzono w czterech jednobrzmiących egzemplarzach, z których jeden otrzymuje Wykonawca, a trzy Zamawiający. </w:t>
      </w:r>
    </w:p>
    <w:p w:rsidR="009F5966" w:rsidRPr="008D4835" w:rsidRDefault="009F5966" w:rsidP="004C4DE5">
      <w:pPr>
        <w:pStyle w:val="Tekstpodstawowy2"/>
        <w:rPr>
          <w:kern w:val="18"/>
          <w:sz w:val="20"/>
        </w:rPr>
      </w:pPr>
    </w:p>
    <w:p w:rsidR="004C4DE5" w:rsidRPr="003F0FEE" w:rsidRDefault="004C4DE5" w:rsidP="004C4DE5">
      <w:pPr>
        <w:pStyle w:val="Tekstpodstawowy2"/>
        <w:rPr>
          <w:b/>
          <w:bCs/>
          <w:iCs/>
          <w:kern w:val="18"/>
          <w:sz w:val="22"/>
          <w:szCs w:val="22"/>
        </w:rPr>
      </w:pPr>
    </w:p>
    <w:p w:rsidR="005B74F9" w:rsidRPr="003F0FEE" w:rsidRDefault="004C4DE5" w:rsidP="00EA4E16">
      <w:pPr>
        <w:pStyle w:val="Tekstpodstawowy2"/>
        <w:jc w:val="center"/>
        <w:rPr>
          <w:b/>
          <w:bCs/>
          <w:i/>
          <w:iCs/>
          <w:kern w:val="18"/>
          <w:sz w:val="22"/>
          <w:szCs w:val="22"/>
        </w:rPr>
      </w:pPr>
      <w:r w:rsidRPr="003F0FEE">
        <w:rPr>
          <w:b/>
          <w:bCs/>
          <w:i/>
          <w:iCs/>
          <w:kern w:val="18"/>
          <w:sz w:val="22"/>
          <w:szCs w:val="22"/>
        </w:rPr>
        <w:t xml:space="preserve">WYKONAWCA:     </w:t>
      </w:r>
      <w:r w:rsidR="00EA4E16">
        <w:rPr>
          <w:b/>
          <w:bCs/>
          <w:i/>
          <w:iCs/>
          <w:kern w:val="18"/>
          <w:sz w:val="22"/>
          <w:szCs w:val="22"/>
        </w:rPr>
        <w:t xml:space="preserve">                            </w:t>
      </w:r>
      <w:r w:rsidRPr="003F0FEE">
        <w:rPr>
          <w:b/>
          <w:bCs/>
          <w:i/>
          <w:iCs/>
          <w:kern w:val="18"/>
          <w:sz w:val="22"/>
          <w:szCs w:val="22"/>
        </w:rPr>
        <w:t xml:space="preserve">                                  ZAMAWIAJĄCY:</w:t>
      </w:r>
    </w:p>
    <w:p w:rsidR="00A00086" w:rsidRPr="008D4835" w:rsidRDefault="00A00086" w:rsidP="00CF3AD1">
      <w:pPr>
        <w:pStyle w:val="Bezodstpw"/>
      </w:pPr>
    </w:p>
    <w:sectPr w:rsidR="00A00086" w:rsidRPr="008D4835" w:rsidSect="00CF3AD1">
      <w:footerReference w:type="even" r:id="rId10"/>
      <w:footerReference w:type="default" r:id="rId11"/>
      <w:footerReference w:type="first" r:id="rId12"/>
      <w:pgSz w:w="11905" w:h="16837" w:code="9"/>
      <w:pgMar w:top="1134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1CB" w:rsidRDefault="008911CB" w:rsidP="004F2C7C">
      <w:r>
        <w:separator/>
      </w:r>
    </w:p>
  </w:endnote>
  <w:endnote w:type="continuationSeparator" w:id="0">
    <w:p w:rsidR="008911CB" w:rsidRDefault="008911CB" w:rsidP="004F2C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nir Next Cyr Medium">
    <w:altName w:val="Arial"/>
    <w:charset w:val="EE"/>
    <w:family w:val="swiss"/>
    <w:pitch w:val="variable"/>
    <w:sig w:usb0="00000001" w:usb1="00000000" w:usb2="00000000" w:usb3="00000000" w:csb0="00000097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DFont+F3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9A4" w:rsidRDefault="006242E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879A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879A4" w:rsidRDefault="002879A4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9A4" w:rsidRDefault="002879A4">
    <w:pPr>
      <w:pStyle w:val="Stopka"/>
      <w:framePr w:wrap="around" w:vAnchor="text" w:hAnchor="margin" w:xAlign="center" w:y="1"/>
      <w:rPr>
        <w:rStyle w:val="Numerstrony"/>
      </w:rPr>
    </w:pPr>
  </w:p>
  <w:p w:rsidR="002879A4" w:rsidRPr="008D4835" w:rsidRDefault="002879A4" w:rsidP="009F5966">
    <w:pPr>
      <w:pStyle w:val="Stopka"/>
      <w:rPr>
        <w:b/>
        <w:i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9A4" w:rsidRDefault="006242E6">
    <w:pPr>
      <w:jc w:val="center"/>
    </w:pPr>
    <w:fldSimple w:instr=" PAGE ">
      <w:r w:rsidR="002879A4">
        <w:rPr>
          <w:noProof/>
        </w:rPr>
        <w:t>2</w:t>
      </w:r>
    </w:fldSimple>
    <w:r w:rsidR="002879A4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1CB" w:rsidRDefault="008911CB" w:rsidP="004F2C7C">
      <w:r>
        <w:separator/>
      </w:r>
    </w:p>
  </w:footnote>
  <w:footnote w:type="continuationSeparator" w:id="0">
    <w:p w:rsidR="008911CB" w:rsidRDefault="008911CB" w:rsidP="004F2C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A"/>
    <w:multiLevelType w:val="single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</w:abstractNum>
  <w:abstractNum w:abstractNumId="3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</w:abstractNum>
  <w:abstractNum w:abstractNumId="4">
    <w:nsid w:val="00000010"/>
    <w:multiLevelType w:val="multilevel"/>
    <w:tmpl w:val="00000010"/>
    <w:name w:val="WW8Num1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>
    <w:nsid w:val="00000011"/>
    <w:multiLevelType w:val="singleLevel"/>
    <w:tmpl w:val="00000011"/>
    <w:name w:val="WW8Num1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</w:abstractNum>
  <w:abstractNum w:abstractNumId="6">
    <w:nsid w:val="00000012"/>
    <w:multiLevelType w:val="singleLevel"/>
    <w:tmpl w:val="39CEED88"/>
    <w:name w:val="WW8Num17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7">
    <w:nsid w:val="00000015"/>
    <w:multiLevelType w:val="singleLevel"/>
    <w:tmpl w:val="00000015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19"/>
    <w:multiLevelType w:val="multilevel"/>
    <w:tmpl w:val="62A023A0"/>
    <w:name w:val="WW8Num2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)"/>
      <w:lvlJc w:val="left"/>
      <w:pPr>
        <w:tabs>
          <w:tab w:val="num" w:pos="2385"/>
        </w:tabs>
        <w:ind w:left="2385" w:hanging="405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9">
    <w:nsid w:val="0000001B"/>
    <w:multiLevelType w:val="singleLevel"/>
    <w:tmpl w:val="0000001B"/>
    <w:name w:val="WW8Num2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</w:abstractNum>
  <w:abstractNum w:abstractNumId="10">
    <w:nsid w:val="0000001C"/>
    <w:multiLevelType w:val="multilevel"/>
    <w:tmpl w:val="2A6CCCCE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)"/>
      <w:lvlJc w:val="left"/>
      <w:pPr>
        <w:tabs>
          <w:tab w:val="num" w:pos="2385"/>
        </w:tabs>
        <w:ind w:left="2385" w:hanging="405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>
    <w:nsid w:val="0000001F"/>
    <w:multiLevelType w:val="singleLevel"/>
    <w:tmpl w:val="0000001F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>
    <w:nsid w:val="0000002B"/>
    <w:multiLevelType w:val="multilevel"/>
    <w:tmpl w:val="0000002B"/>
    <w:name w:val="WW8Num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3">
    <w:nsid w:val="03C13B0C"/>
    <w:multiLevelType w:val="hybridMultilevel"/>
    <w:tmpl w:val="FBFCA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2C1B3D"/>
    <w:multiLevelType w:val="hybridMultilevel"/>
    <w:tmpl w:val="690E98C2"/>
    <w:lvl w:ilvl="0" w:tplc="F386EE56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7207907"/>
    <w:multiLevelType w:val="hybridMultilevel"/>
    <w:tmpl w:val="9870A94E"/>
    <w:lvl w:ilvl="0" w:tplc="B62401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CF30AC6"/>
    <w:multiLevelType w:val="hybridMultilevel"/>
    <w:tmpl w:val="21529AFC"/>
    <w:lvl w:ilvl="0" w:tplc="85A8F4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E01645A"/>
    <w:multiLevelType w:val="hybridMultilevel"/>
    <w:tmpl w:val="34B6A4D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0E5F01DE"/>
    <w:multiLevelType w:val="hybridMultilevel"/>
    <w:tmpl w:val="7F4636F6"/>
    <w:lvl w:ilvl="0" w:tplc="A5A0602E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0066137"/>
    <w:multiLevelType w:val="hybridMultilevel"/>
    <w:tmpl w:val="3AB233FC"/>
    <w:lvl w:ilvl="0" w:tplc="73DAF1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DAF1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B2F018B0">
      <w:start w:val="1"/>
      <w:numFmt w:val="decimal"/>
      <w:lvlText w:val="%3)"/>
      <w:lvlJc w:val="left"/>
      <w:pPr>
        <w:ind w:left="2340" w:hanging="360"/>
      </w:pPr>
      <w:rPr>
        <w:rFonts w:hint="default"/>
        <w:sz w:val="22"/>
        <w:szCs w:val="22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21C5D54"/>
    <w:multiLevelType w:val="hybridMultilevel"/>
    <w:tmpl w:val="63DEBFB2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1">
    <w:nsid w:val="14873961"/>
    <w:multiLevelType w:val="hybridMultilevel"/>
    <w:tmpl w:val="D012DB0E"/>
    <w:lvl w:ilvl="0" w:tplc="73DAF1BC">
      <w:start w:val="1"/>
      <w:numFmt w:val="decimal"/>
      <w:lvlText w:val="%1."/>
      <w:lvlJc w:val="left"/>
      <w:pPr>
        <w:tabs>
          <w:tab w:val="num" w:pos="432"/>
        </w:tabs>
        <w:ind w:left="412" w:hanging="52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59520FF"/>
    <w:multiLevelType w:val="hybridMultilevel"/>
    <w:tmpl w:val="15A249DE"/>
    <w:name w:val="WW8Num2022"/>
    <w:lvl w:ilvl="0" w:tplc="73DAF1BC">
      <w:start w:val="1"/>
      <w:numFmt w:val="decimal"/>
      <w:lvlText w:val="%1)"/>
      <w:lvlJc w:val="left"/>
      <w:pPr>
        <w:ind w:left="1004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19F50510"/>
    <w:multiLevelType w:val="hybridMultilevel"/>
    <w:tmpl w:val="BF5CC5A0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>
    <w:nsid w:val="1A1B333F"/>
    <w:multiLevelType w:val="hybridMultilevel"/>
    <w:tmpl w:val="B2D89B4E"/>
    <w:lvl w:ilvl="0" w:tplc="A59829C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73DAF1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C2F7D59"/>
    <w:multiLevelType w:val="hybridMultilevel"/>
    <w:tmpl w:val="19A8A4A0"/>
    <w:lvl w:ilvl="0" w:tplc="73DAF1BC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C552517"/>
    <w:multiLevelType w:val="hybridMultilevel"/>
    <w:tmpl w:val="42CAB3F6"/>
    <w:lvl w:ilvl="0" w:tplc="BD329644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1E86EF7"/>
    <w:multiLevelType w:val="hybridMultilevel"/>
    <w:tmpl w:val="0AB4FDA0"/>
    <w:lvl w:ilvl="0" w:tplc="C1EAE26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1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23C61CDA"/>
    <w:multiLevelType w:val="hybridMultilevel"/>
    <w:tmpl w:val="092AE2E2"/>
    <w:lvl w:ilvl="0" w:tplc="85A8F4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3CC7330"/>
    <w:multiLevelType w:val="hybridMultilevel"/>
    <w:tmpl w:val="8BC487AE"/>
    <w:lvl w:ilvl="0" w:tplc="01E6517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A0DD36">
      <w:start w:val="1"/>
      <w:numFmt w:val="decimal"/>
      <w:lvlText w:val="%3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4A80248"/>
    <w:multiLevelType w:val="hybridMultilevel"/>
    <w:tmpl w:val="46B26744"/>
    <w:lvl w:ilvl="0" w:tplc="898EAD42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24F042B3"/>
    <w:multiLevelType w:val="hybridMultilevel"/>
    <w:tmpl w:val="B28E7012"/>
    <w:lvl w:ilvl="0" w:tplc="843429EA">
      <w:start w:val="1"/>
      <w:numFmt w:val="decimal"/>
      <w:lvlText w:val="%1)"/>
      <w:lvlJc w:val="left"/>
      <w:pPr>
        <w:ind w:left="720" w:hanging="360"/>
      </w:pPr>
      <w:rPr>
        <w:rFonts w:ascii="Avenir Next Cyr Medium" w:hAnsi="Avenir Next Cyr Medium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4"/>
      </w:rPr>
    </w:lvl>
    <w:lvl w:ilvl="1" w:tplc="F13C18FC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7192EF6"/>
    <w:multiLevelType w:val="hybridMultilevel"/>
    <w:tmpl w:val="495E2B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3">
      <w:start w:val="1"/>
      <w:numFmt w:val="upperRoman"/>
      <w:lvlText w:val="%2."/>
      <w:lvlJc w:val="right"/>
      <w:pPr>
        <w:ind w:left="1440" w:hanging="360"/>
      </w:pPr>
      <w:rPr>
        <w:rFonts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73021CE"/>
    <w:multiLevelType w:val="multilevel"/>
    <w:tmpl w:val="BEFA2D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7C61DF1"/>
    <w:multiLevelType w:val="hybridMultilevel"/>
    <w:tmpl w:val="B49C3FD2"/>
    <w:lvl w:ilvl="0" w:tplc="C74426DC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81C7EF6"/>
    <w:multiLevelType w:val="hybridMultilevel"/>
    <w:tmpl w:val="1128A60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>
    <w:nsid w:val="28CD0069"/>
    <w:multiLevelType w:val="hybridMultilevel"/>
    <w:tmpl w:val="B24216B4"/>
    <w:lvl w:ilvl="0" w:tplc="C6F411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9862AB8"/>
    <w:multiLevelType w:val="hybridMultilevel"/>
    <w:tmpl w:val="816A3FF8"/>
    <w:lvl w:ilvl="0" w:tplc="C844520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9631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2A4E376D"/>
    <w:multiLevelType w:val="hybridMultilevel"/>
    <w:tmpl w:val="3956E13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>
    <w:nsid w:val="2B1D243C"/>
    <w:multiLevelType w:val="hybridMultilevel"/>
    <w:tmpl w:val="A1EA1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D0D7FB4"/>
    <w:multiLevelType w:val="hybridMultilevel"/>
    <w:tmpl w:val="1ECE24A8"/>
    <w:name w:val="WW8Num1322"/>
    <w:lvl w:ilvl="0" w:tplc="F564A80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D7F0EA3"/>
    <w:multiLevelType w:val="hybridMultilevel"/>
    <w:tmpl w:val="7E0E3BB2"/>
    <w:lvl w:ilvl="0" w:tplc="8CDA2512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0572C81"/>
    <w:multiLevelType w:val="hybridMultilevel"/>
    <w:tmpl w:val="FC4A4AC6"/>
    <w:lvl w:ilvl="0" w:tplc="CD281B4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F96AFA36">
      <w:start w:val="1"/>
      <w:numFmt w:val="lowerLetter"/>
      <w:lvlText w:val="%3)"/>
      <w:lvlJc w:val="left"/>
      <w:pPr>
        <w:ind w:left="2160" w:hanging="18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1943E9C"/>
    <w:multiLevelType w:val="hybridMultilevel"/>
    <w:tmpl w:val="0616FBAE"/>
    <w:lvl w:ilvl="0" w:tplc="0560A286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>
    <w:nsid w:val="31CE61E6"/>
    <w:multiLevelType w:val="multilevel"/>
    <w:tmpl w:val="B94E5E98"/>
    <w:name w:val="WW8Num14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6">
    <w:nsid w:val="324827F0"/>
    <w:multiLevelType w:val="hybridMultilevel"/>
    <w:tmpl w:val="B4B87BAC"/>
    <w:name w:val="WW8Num17223"/>
    <w:lvl w:ilvl="0" w:tplc="E300F9B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48C2817"/>
    <w:multiLevelType w:val="hybridMultilevel"/>
    <w:tmpl w:val="8C5E67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6620030"/>
    <w:multiLevelType w:val="hybridMultilevel"/>
    <w:tmpl w:val="CFE03F8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1">
      <w:start w:val="1"/>
      <w:numFmt w:val="decimal"/>
      <w:lvlText w:val="%2)"/>
      <w:lvlJc w:val="left"/>
      <w:pPr>
        <w:ind w:left="2291" w:hanging="360"/>
      </w:pPr>
    </w:lvl>
    <w:lvl w:ilvl="2" w:tplc="62F26FB4">
      <w:start w:val="20"/>
      <w:numFmt w:val="decimal"/>
      <w:lvlText w:val="%3"/>
      <w:lvlJc w:val="left"/>
      <w:pPr>
        <w:ind w:left="319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9">
    <w:nsid w:val="36FD3A3E"/>
    <w:multiLevelType w:val="hybridMultilevel"/>
    <w:tmpl w:val="2DD0E2A2"/>
    <w:lvl w:ilvl="0" w:tplc="764A86E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7125DC4"/>
    <w:multiLevelType w:val="hybridMultilevel"/>
    <w:tmpl w:val="6F4E86B2"/>
    <w:lvl w:ilvl="0" w:tplc="96500E7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7573551"/>
    <w:multiLevelType w:val="hybridMultilevel"/>
    <w:tmpl w:val="2C946E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A0F0CFE"/>
    <w:multiLevelType w:val="hybridMultilevel"/>
    <w:tmpl w:val="588C6BCE"/>
    <w:lvl w:ilvl="0" w:tplc="275EC9E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AC01F06"/>
    <w:multiLevelType w:val="hybridMultilevel"/>
    <w:tmpl w:val="DA4074F8"/>
    <w:lvl w:ilvl="0" w:tplc="E398C948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3D3565C7"/>
    <w:multiLevelType w:val="hybridMultilevel"/>
    <w:tmpl w:val="D012DB0E"/>
    <w:name w:val="WW8Num152"/>
    <w:lvl w:ilvl="0" w:tplc="73DAF1BC">
      <w:start w:val="1"/>
      <w:numFmt w:val="decimal"/>
      <w:lvlText w:val="%1."/>
      <w:lvlJc w:val="left"/>
      <w:pPr>
        <w:tabs>
          <w:tab w:val="num" w:pos="432"/>
        </w:tabs>
        <w:ind w:left="412" w:hanging="52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DF81D93"/>
    <w:multiLevelType w:val="hybridMultilevel"/>
    <w:tmpl w:val="A3CC49D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6">
    <w:nsid w:val="3F723403"/>
    <w:multiLevelType w:val="hybridMultilevel"/>
    <w:tmpl w:val="38D6F3A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7">
    <w:nsid w:val="3F782EFE"/>
    <w:multiLevelType w:val="hybridMultilevel"/>
    <w:tmpl w:val="EE9A2FBE"/>
    <w:name w:val="WW8Num1722"/>
    <w:lvl w:ilvl="0" w:tplc="754C5F6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1790F39"/>
    <w:multiLevelType w:val="hybridMultilevel"/>
    <w:tmpl w:val="4D18E286"/>
    <w:lvl w:ilvl="0" w:tplc="367804EE">
      <w:start w:val="1"/>
      <w:numFmt w:val="decimal"/>
      <w:lvlText w:val="%1."/>
      <w:lvlJc w:val="left"/>
      <w:pPr>
        <w:tabs>
          <w:tab w:val="num" w:pos="432"/>
        </w:tabs>
        <w:ind w:left="412" w:hanging="52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1F75501"/>
    <w:multiLevelType w:val="hybridMultilevel"/>
    <w:tmpl w:val="1102B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2656AFD"/>
    <w:multiLevelType w:val="hybridMultilevel"/>
    <w:tmpl w:val="85D00D88"/>
    <w:lvl w:ilvl="0" w:tplc="7110FBA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62">
    <w:nsid w:val="428F3953"/>
    <w:multiLevelType w:val="hybridMultilevel"/>
    <w:tmpl w:val="93CA3282"/>
    <w:name w:val="WW8Num1102"/>
    <w:lvl w:ilvl="0" w:tplc="313415C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2AB6BAE"/>
    <w:multiLevelType w:val="multilevel"/>
    <w:tmpl w:val="5C5E15B0"/>
    <w:styleLink w:val="WWNum3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4">
    <w:nsid w:val="42D64149"/>
    <w:multiLevelType w:val="hybridMultilevel"/>
    <w:tmpl w:val="F2926EDA"/>
    <w:lvl w:ilvl="0" w:tplc="1C82E922">
      <w:start w:val="1"/>
      <w:numFmt w:val="lowerLetter"/>
      <w:lvlText w:val="%1)"/>
      <w:lvlJc w:val="left"/>
      <w:pPr>
        <w:ind w:left="2481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3201" w:hanging="360"/>
      </w:pPr>
    </w:lvl>
    <w:lvl w:ilvl="2" w:tplc="0415001B" w:tentative="1">
      <w:start w:val="1"/>
      <w:numFmt w:val="lowerRoman"/>
      <w:lvlText w:val="%3."/>
      <w:lvlJc w:val="right"/>
      <w:pPr>
        <w:ind w:left="3921" w:hanging="180"/>
      </w:pPr>
    </w:lvl>
    <w:lvl w:ilvl="3" w:tplc="0415000F" w:tentative="1">
      <w:start w:val="1"/>
      <w:numFmt w:val="decimal"/>
      <w:lvlText w:val="%4."/>
      <w:lvlJc w:val="left"/>
      <w:pPr>
        <w:ind w:left="4641" w:hanging="360"/>
      </w:pPr>
    </w:lvl>
    <w:lvl w:ilvl="4" w:tplc="04150019" w:tentative="1">
      <w:start w:val="1"/>
      <w:numFmt w:val="lowerLetter"/>
      <w:lvlText w:val="%5."/>
      <w:lvlJc w:val="left"/>
      <w:pPr>
        <w:ind w:left="5361" w:hanging="360"/>
      </w:pPr>
    </w:lvl>
    <w:lvl w:ilvl="5" w:tplc="0415001B" w:tentative="1">
      <w:start w:val="1"/>
      <w:numFmt w:val="lowerRoman"/>
      <w:lvlText w:val="%6."/>
      <w:lvlJc w:val="right"/>
      <w:pPr>
        <w:ind w:left="6081" w:hanging="180"/>
      </w:pPr>
    </w:lvl>
    <w:lvl w:ilvl="6" w:tplc="0415000F" w:tentative="1">
      <w:start w:val="1"/>
      <w:numFmt w:val="decimal"/>
      <w:lvlText w:val="%7."/>
      <w:lvlJc w:val="left"/>
      <w:pPr>
        <w:ind w:left="6801" w:hanging="360"/>
      </w:pPr>
    </w:lvl>
    <w:lvl w:ilvl="7" w:tplc="04150019" w:tentative="1">
      <w:start w:val="1"/>
      <w:numFmt w:val="lowerLetter"/>
      <w:lvlText w:val="%8."/>
      <w:lvlJc w:val="left"/>
      <w:pPr>
        <w:ind w:left="7521" w:hanging="360"/>
      </w:pPr>
    </w:lvl>
    <w:lvl w:ilvl="8" w:tplc="0415001B" w:tentative="1">
      <w:start w:val="1"/>
      <w:numFmt w:val="lowerRoman"/>
      <w:lvlText w:val="%9."/>
      <w:lvlJc w:val="right"/>
      <w:pPr>
        <w:ind w:left="8241" w:hanging="180"/>
      </w:pPr>
    </w:lvl>
  </w:abstractNum>
  <w:abstractNum w:abstractNumId="65">
    <w:nsid w:val="443272C5"/>
    <w:multiLevelType w:val="hybridMultilevel"/>
    <w:tmpl w:val="3F32E3CA"/>
    <w:lvl w:ilvl="0" w:tplc="275EC9E8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ind w:left="1282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6">
    <w:nsid w:val="45EC277F"/>
    <w:multiLevelType w:val="hybridMultilevel"/>
    <w:tmpl w:val="F104B5CC"/>
    <w:lvl w:ilvl="0" w:tplc="E03CFE84">
      <w:start w:val="1"/>
      <w:numFmt w:val="decimal"/>
      <w:lvlText w:val="%1)"/>
      <w:lvlJc w:val="left"/>
      <w:pPr>
        <w:tabs>
          <w:tab w:val="num" w:pos="357"/>
        </w:tabs>
        <w:ind w:left="624" w:hanging="264"/>
      </w:pPr>
      <w:rPr>
        <w:rFonts w:hint="default"/>
      </w:rPr>
    </w:lvl>
    <w:lvl w:ilvl="1" w:tplc="A5A060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6A7288B"/>
    <w:multiLevelType w:val="multilevel"/>
    <w:tmpl w:val="9E1633A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8">
    <w:nsid w:val="46E75310"/>
    <w:multiLevelType w:val="hybridMultilevel"/>
    <w:tmpl w:val="C23E80FE"/>
    <w:lvl w:ilvl="0" w:tplc="470AAB28">
      <w:start w:val="1"/>
      <w:numFmt w:val="decimal"/>
      <w:lvlText w:val="%1."/>
      <w:lvlJc w:val="left"/>
      <w:pPr>
        <w:tabs>
          <w:tab w:val="num" w:pos="357"/>
        </w:tabs>
        <w:ind w:left="624" w:hanging="2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8E95A7D"/>
    <w:multiLevelType w:val="hybridMultilevel"/>
    <w:tmpl w:val="37F4E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93D6A7D"/>
    <w:multiLevelType w:val="hybridMultilevel"/>
    <w:tmpl w:val="BA6AFDB6"/>
    <w:lvl w:ilvl="0" w:tplc="F5BCDC3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D627B3B"/>
    <w:multiLevelType w:val="multilevel"/>
    <w:tmpl w:val="BD7CC26C"/>
    <w:styleLink w:val="WW8Num41"/>
    <w:lvl w:ilvl="0">
      <w:start w:val="3"/>
      <w:numFmt w:val="decimal"/>
      <w:lvlText w:val="%1"/>
      <w:lvlJc w:val="left"/>
      <w:rPr>
        <w:rFonts w:ascii="Garamond" w:eastAsia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b/>
        <w:bCs/>
        <w:sz w:val="20"/>
        <w:szCs w:val="20"/>
      </w:rPr>
    </w:lvl>
  </w:abstractNum>
  <w:abstractNum w:abstractNumId="72">
    <w:nsid w:val="4DDC4010"/>
    <w:multiLevelType w:val="hybridMultilevel"/>
    <w:tmpl w:val="559A7B0E"/>
    <w:lvl w:ilvl="0" w:tplc="2E74868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3">
    <w:nsid w:val="5053519E"/>
    <w:multiLevelType w:val="multilevel"/>
    <w:tmpl w:val="E1E81CB8"/>
    <w:styleLink w:val="WW8Num38"/>
    <w:lvl w:ilvl="0">
      <w:start w:val="9"/>
      <w:numFmt w:val="decimal"/>
      <w:lvlText w:val="%1"/>
      <w:lvlJc w:val="left"/>
      <w:rPr>
        <w:rFonts w:ascii="Garamond" w:hAnsi="Garamond" w:cs="Garamond"/>
        <w:b w:val="0"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 w:val="0"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 w:val="0"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 w:val="0"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 w:val="0"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 w:val="0"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 w:val="0"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 w:val="0"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 w:val="0"/>
        <w:bCs/>
        <w:sz w:val="20"/>
        <w:szCs w:val="20"/>
      </w:rPr>
    </w:lvl>
  </w:abstractNum>
  <w:abstractNum w:abstractNumId="74">
    <w:nsid w:val="53412154"/>
    <w:multiLevelType w:val="hybridMultilevel"/>
    <w:tmpl w:val="83B412A2"/>
    <w:name w:val="WW8Num210"/>
    <w:lvl w:ilvl="0" w:tplc="A92A613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0AB4EAFC" w:tentative="1">
      <w:start w:val="1"/>
      <w:numFmt w:val="lowerLetter"/>
      <w:lvlText w:val="%2."/>
      <w:lvlJc w:val="left"/>
      <w:pPr>
        <w:ind w:left="1800" w:hanging="360"/>
      </w:pPr>
    </w:lvl>
    <w:lvl w:ilvl="2" w:tplc="8482042E" w:tentative="1">
      <w:start w:val="1"/>
      <w:numFmt w:val="lowerRoman"/>
      <w:lvlText w:val="%3."/>
      <w:lvlJc w:val="right"/>
      <w:pPr>
        <w:ind w:left="2520" w:hanging="180"/>
      </w:pPr>
    </w:lvl>
    <w:lvl w:ilvl="3" w:tplc="A17C9F1C" w:tentative="1">
      <w:start w:val="1"/>
      <w:numFmt w:val="decimal"/>
      <w:lvlText w:val="%4."/>
      <w:lvlJc w:val="left"/>
      <w:pPr>
        <w:ind w:left="3240" w:hanging="360"/>
      </w:pPr>
    </w:lvl>
    <w:lvl w:ilvl="4" w:tplc="96E2F068" w:tentative="1">
      <w:start w:val="1"/>
      <w:numFmt w:val="lowerLetter"/>
      <w:lvlText w:val="%5."/>
      <w:lvlJc w:val="left"/>
      <w:pPr>
        <w:ind w:left="3960" w:hanging="360"/>
      </w:pPr>
    </w:lvl>
    <w:lvl w:ilvl="5" w:tplc="8C6C9C3A" w:tentative="1">
      <w:start w:val="1"/>
      <w:numFmt w:val="lowerRoman"/>
      <w:lvlText w:val="%6."/>
      <w:lvlJc w:val="right"/>
      <w:pPr>
        <w:ind w:left="4680" w:hanging="180"/>
      </w:pPr>
    </w:lvl>
    <w:lvl w:ilvl="6" w:tplc="DA72DFB4" w:tentative="1">
      <w:start w:val="1"/>
      <w:numFmt w:val="decimal"/>
      <w:lvlText w:val="%7."/>
      <w:lvlJc w:val="left"/>
      <w:pPr>
        <w:ind w:left="5400" w:hanging="360"/>
      </w:pPr>
    </w:lvl>
    <w:lvl w:ilvl="7" w:tplc="94342D02" w:tentative="1">
      <w:start w:val="1"/>
      <w:numFmt w:val="lowerLetter"/>
      <w:lvlText w:val="%8."/>
      <w:lvlJc w:val="left"/>
      <w:pPr>
        <w:ind w:left="6120" w:hanging="360"/>
      </w:pPr>
    </w:lvl>
    <w:lvl w:ilvl="8" w:tplc="2888319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>
    <w:nsid w:val="54881E9A"/>
    <w:multiLevelType w:val="hybridMultilevel"/>
    <w:tmpl w:val="5F3624D8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6">
    <w:nsid w:val="54882BAE"/>
    <w:multiLevelType w:val="hybridMultilevel"/>
    <w:tmpl w:val="3684C5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52654BD"/>
    <w:multiLevelType w:val="multilevel"/>
    <w:tmpl w:val="076AC32E"/>
    <w:styleLink w:val="WW8Num73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/>
        <w:sz w:val="20"/>
        <w:szCs w:val="20"/>
      </w:rPr>
    </w:lvl>
    <w:lvl w:ilvl="1">
      <w:start w:val="1"/>
      <w:numFmt w:val="decimal"/>
      <w:lvlText w:val="%1.%2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2">
      <w:start w:val="1"/>
      <w:numFmt w:val="decimal"/>
      <w:lvlText w:val="%1.%2.%3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4">
      <w:start w:val="1"/>
      <w:numFmt w:val="decimal"/>
      <w:lvlText w:val="%1.%2.%3.%4.%5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5">
      <w:start w:val="1"/>
      <w:numFmt w:val="decimal"/>
      <w:lvlText w:val="%1.%2.%3.%4.%5.%6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6">
      <w:start w:val="1"/>
      <w:numFmt w:val="decimal"/>
      <w:lvlText w:val="%1.%2.%3.%4.%5.%6.%7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7">
      <w:start w:val="1"/>
      <w:numFmt w:val="decimal"/>
      <w:lvlText w:val="%1.%2.%3.%4.%5.%6.%7.%8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8">
      <w:start w:val="1"/>
      <w:numFmt w:val="decimal"/>
      <w:lvlText w:val="%1.%2.%3.%4.%5.%6.%7.%8.%9."/>
      <w:lvlJc w:val="left"/>
      <w:rPr>
        <w:rFonts w:ascii="Garamond" w:hAnsi="Garamond" w:cs="Garamond"/>
        <w:b/>
        <w:bCs/>
        <w:sz w:val="20"/>
        <w:szCs w:val="20"/>
        <w:lang w:val="en-US"/>
      </w:rPr>
    </w:lvl>
  </w:abstractNum>
  <w:abstractNum w:abstractNumId="78">
    <w:nsid w:val="56A07917"/>
    <w:multiLevelType w:val="hybridMultilevel"/>
    <w:tmpl w:val="98A2FA24"/>
    <w:lvl w:ilvl="0" w:tplc="D4FE8C8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7CF5A24"/>
    <w:multiLevelType w:val="hybridMultilevel"/>
    <w:tmpl w:val="6D9ED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835441D"/>
    <w:multiLevelType w:val="multilevel"/>
    <w:tmpl w:val="68EEEDDC"/>
    <w:name w:val="WW8Num110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81">
    <w:nsid w:val="592357DB"/>
    <w:multiLevelType w:val="hybridMultilevel"/>
    <w:tmpl w:val="492471E2"/>
    <w:lvl w:ilvl="0" w:tplc="7730CE54">
      <w:start w:val="1"/>
      <w:numFmt w:val="decimal"/>
      <w:lvlText w:val="%1)"/>
      <w:lvlJc w:val="left"/>
      <w:pPr>
        <w:tabs>
          <w:tab w:val="num" w:pos="357"/>
        </w:tabs>
        <w:ind w:left="624" w:hanging="264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077"/>
        </w:tabs>
        <w:ind w:left="1344" w:hanging="26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5B301C21"/>
    <w:multiLevelType w:val="hybridMultilevel"/>
    <w:tmpl w:val="5E22A6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BEB1796"/>
    <w:multiLevelType w:val="hybridMultilevel"/>
    <w:tmpl w:val="0D0499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85">
    <w:nsid w:val="5D043C89"/>
    <w:multiLevelType w:val="hybridMultilevel"/>
    <w:tmpl w:val="4B92A14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>
    <w:nsid w:val="5D392845"/>
    <w:multiLevelType w:val="hybridMultilevel"/>
    <w:tmpl w:val="3348C9A6"/>
    <w:name w:val="WW8Num1523"/>
    <w:lvl w:ilvl="0" w:tplc="0D109526">
      <w:start w:val="1"/>
      <w:numFmt w:val="decimal"/>
      <w:lvlText w:val="%1."/>
      <w:lvlJc w:val="center"/>
      <w:pPr>
        <w:tabs>
          <w:tab w:val="num" w:pos="432"/>
        </w:tabs>
        <w:ind w:left="412" w:hanging="52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5EF246EB"/>
    <w:multiLevelType w:val="hybridMultilevel"/>
    <w:tmpl w:val="80747A88"/>
    <w:lvl w:ilvl="0" w:tplc="D0CEF9F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5F0D2DAB"/>
    <w:multiLevelType w:val="hybridMultilevel"/>
    <w:tmpl w:val="ADCAADFA"/>
    <w:name w:val="WW8Num21042"/>
    <w:lvl w:ilvl="0" w:tplc="E6BE82D0">
      <w:start w:val="1"/>
      <w:numFmt w:val="decimal"/>
      <w:lvlText w:val="%1)"/>
      <w:lvlJc w:val="left"/>
      <w:pPr>
        <w:ind w:left="1854" w:hanging="360"/>
      </w:pPr>
      <w:rPr>
        <w:rFonts w:hint="default"/>
        <w:b w:val="0"/>
        <w:i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9">
    <w:nsid w:val="5F5B69C4"/>
    <w:multiLevelType w:val="hybridMultilevel"/>
    <w:tmpl w:val="7EBC629A"/>
    <w:lvl w:ilvl="0" w:tplc="1368BA62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485007F"/>
    <w:multiLevelType w:val="hybridMultilevel"/>
    <w:tmpl w:val="68842D28"/>
    <w:lvl w:ilvl="0" w:tplc="B4FA8D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68930BA3"/>
    <w:multiLevelType w:val="hybridMultilevel"/>
    <w:tmpl w:val="5B645F8E"/>
    <w:lvl w:ilvl="0" w:tplc="6834F6B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8FE15A9"/>
    <w:multiLevelType w:val="hybridMultilevel"/>
    <w:tmpl w:val="0DD033BE"/>
    <w:lvl w:ilvl="0" w:tplc="8F24DA86">
      <w:start w:val="1"/>
      <w:numFmt w:val="upperRoman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9996600"/>
    <w:multiLevelType w:val="hybridMultilevel"/>
    <w:tmpl w:val="B84E40F4"/>
    <w:name w:val="WW8Num172242"/>
    <w:lvl w:ilvl="0" w:tplc="C844520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A935E7C"/>
    <w:multiLevelType w:val="multilevel"/>
    <w:tmpl w:val="481A755C"/>
    <w:name w:val="WW8Num1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5">
    <w:nsid w:val="6ACD15FF"/>
    <w:multiLevelType w:val="hybridMultilevel"/>
    <w:tmpl w:val="2BEEA3DE"/>
    <w:lvl w:ilvl="0" w:tplc="E03CFE84">
      <w:start w:val="1"/>
      <w:numFmt w:val="decimal"/>
      <w:lvlText w:val="%1)"/>
      <w:lvlJc w:val="left"/>
      <w:pPr>
        <w:tabs>
          <w:tab w:val="num" w:pos="357"/>
        </w:tabs>
        <w:ind w:left="624" w:hanging="26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6C346042"/>
    <w:multiLevelType w:val="hybridMultilevel"/>
    <w:tmpl w:val="6798A126"/>
    <w:name w:val="WW8Num172"/>
    <w:lvl w:ilvl="0" w:tplc="ED1A8F58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hint="default"/>
        <w:b w:val="0"/>
        <w:i w:val="0"/>
        <w:sz w:val="24"/>
      </w:rPr>
    </w:lvl>
    <w:lvl w:ilvl="1" w:tplc="B2840E5A" w:tentative="1">
      <w:start w:val="1"/>
      <w:numFmt w:val="lowerLetter"/>
      <w:lvlText w:val="%2."/>
      <w:lvlJc w:val="left"/>
      <w:pPr>
        <w:ind w:left="1648" w:hanging="360"/>
      </w:pPr>
    </w:lvl>
    <w:lvl w:ilvl="2" w:tplc="D3A04F04" w:tentative="1">
      <w:start w:val="1"/>
      <w:numFmt w:val="lowerRoman"/>
      <w:lvlText w:val="%3."/>
      <w:lvlJc w:val="right"/>
      <w:pPr>
        <w:ind w:left="2368" w:hanging="180"/>
      </w:pPr>
    </w:lvl>
    <w:lvl w:ilvl="3" w:tplc="DDBCF826" w:tentative="1">
      <w:start w:val="1"/>
      <w:numFmt w:val="decimal"/>
      <w:lvlText w:val="%4."/>
      <w:lvlJc w:val="left"/>
      <w:pPr>
        <w:ind w:left="3088" w:hanging="360"/>
      </w:pPr>
    </w:lvl>
    <w:lvl w:ilvl="4" w:tplc="50121F80" w:tentative="1">
      <w:start w:val="1"/>
      <w:numFmt w:val="lowerLetter"/>
      <w:lvlText w:val="%5."/>
      <w:lvlJc w:val="left"/>
      <w:pPr>
        <w:ind w:left="3808" w:hanging="360"/>
      </w:pPr>
    </w:lvl>
    <w:lvl w:ilvl="5" w:tplc="BEB00E8E" w:tentative="1">
      <w:start w:val="1"/>
      <w:numFmt w:val="lowerRoman"/>
      <w:lvlText w:val="%6."/>
      <w:lvlJc w:val="right"/>
      <w:pPr>
        <w:ind w:left="4528" w:hanging="180"/>
      </w:pPr>
    </w:lvl>
    <w:lvl w:ilvl="6" w:tplc="D48CBC50" w:tentative="1">
      <w:start w:val="1"/>
      <w:numFmt w:val="decimal"/>
      <w:lvlText w:val="%7."/>
      <w:lvlJc w:val="left"/>
      <w:pPr>
        <w:ind w:left="5248" w:hanging="360"/>
      </w:pPr>
    </w:lvl>
    <w:lvl w:ilvl="7" w:tplc="DD8276BA" w:tentative="1">
      <w:start w:val="1"/>
      <w:numFmt w:val="lowerLetter"/>
      <w:lvlText w:val="%8."/>
      <w:lvlJc w:val="left"/>
      <w:pPr>
        <w:ind w:left="5968" w:hanging="360"/>
      </w:pPr>
    </w:lvl>
    <w:lvl w:ilvl="8" w:tplc="58EE2A06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7">
    <w:nsid w:val="6E3523FA"/>
    <w:multiLevelType w:val="hybridMultilevel"/>
    <w:tmpl w:val="BCFA5D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6E5C7EC4"/>
    <w:multiLevelType w:val="hybridMultilevel"/>
    <w:tmpl w:val="01569C20"/>
    <w:lvl w:ilvl="0" w:tplc="22FA3C30">
      <w:start w:val="1"/>
      <w:numFmt w:val="decimal"/>
      <w:lvlText w:val="%1."/>
      <w:lvlJc w:val="left"/>
      <w:pPr>
        <w:tabs>
          <w:tab w:val="num" w:pos="357"/>
        </w:tabs>
        <w:ind w:left="624" w:hanging="26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>
    <w:nsid w:val="6E923263"/>
    <w:multiLevelType w:val="hybridMultilevel"/>
    <w:tmpl w:val="BF5CC5A0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0">
    <w:nsid w:val="6F043C98"/>
    <w:multiLevelType w:val="hybridMultilevel"/>
    <w:tmpl w:val="D370E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0BC3AD0"/>
    <w:multiLevelType w:val="hybridMultilevel"/>
    <w:tmpl w:val="5B729EA4"/>
    <w:lvl w:ilvl="0" w:tplc="726E59F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FBE167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6EDEC04C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0F3794E"/>
    <w:multiLevelType w:val="hybridMultilevel"/>
    <w:tmpl w:val="D09C7710"/>
    <w:lvl w:ilvl="0" w:tplc="2124E7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10D5E00"/>
    <w:multiLevelType w:val="hybridMultilevel"/>
    <w:tmpl w:val="3850DF9A"/>
    <w:lvl w:ilvl="0" w:tplc="04150011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4">
    <w:nsid w:val="71B27B0F"/>
    <w:multiLevelType w:val="hybridMultilevel"/>
    <w:tmpl w:val="FA5EB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2D63B57"/>
    <w:multiLevelType w:val="multilevel"/>
    <w:tmpl w:val="6D083C2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6">
    <w:nsid w:val="750D337A"/>
    <w:multiLevelType w:val="hybridMultilevel"/>
    <w:tmpl w:val="268054E8"/>
    <w:lvl w:ilvl="0" w:tplc="85A8F4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780C4913"/>
    <w:multiLevelType w:val="hybridMultilevel"/>
    <w:tmpl w:val="6C440D18"/>
    <w:name w:val="WW8Num2103"/>
    <w:lvl w:ilvl="0" w:tplc="C5BEC0E4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8">
    <w:nsid w:val="783A0E19"/>
    <w:multiLevelType w:val="hybridMultilevel"/>
    <w:tmpl w:val="43347636"/>
    <w:lvl w:ilvl="0" w:tplc="0415000F">
      <w:start w:val="1"/>
      <w:numFmt w:val="decimal"/>
      <w:lvlText w:val="%1."/>
      <w:lvlJc w:val="left"/>
      <w:pPr>
        <w:ind w:left="2340" w:hanging="360"/>
      </w:pPr>
      <w:rPr>
        <w:rFonts w:hint="default"/>
        <w:sz w:val="22"/>
        <w:szCs w:val="22"/>
      </w:rPr>
    </w:lvl>
    <w:lvl w:ilvl="1" w:tplc="5D9A49F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7C7A259F"/>
    <w:multiLevelType w:val="hybridMultilevel"/>
    <w:tmpl w:val="601A5648"/>
    <w:name w:val="WW8Num210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0">
    <w:nsid w:val="7C85425C"/>
    <w:multiLevelType w:val="hybridMultilevel"/>
    <w:tmpl w:val="1DA6E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7CAD3F47"/>
    <w:multiLevelType w:val="multilevel"/>
    <w:tmpl w:val="C2C44FF6"/>
    <w:name w:val="WW8Num154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2">
    <w:nsid w:val="7E2B102D"/>
    <w:multiLevelType w:val="hybridMultilevel"/>
    <w:tmpl w:val="6B5286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0"/>
  </w:num>
  <w:num w:numId="2">
    <w:abstractNumId w:val="65"/>
  </w:num>
  <w:num w:numId="3">
    <w:abstractNumId w:val="27"/>
  </w:num>
  <w:num w:numId="4">
    <w:abstractNumId w:val="52"/>
  </w:num>
  <w:num w:numId="5">
    <w:abstractNumId w:val="104"/>
  </w:num>
  <w:num w:numId="6">
    <w:abstractNumId w:val="1"/>
  </w:num>
  <w:num w:numId="7">
    <w:abstractNumId w:val="103"/>
  </w:num>
  <w:num w:numId="8">
    <w:abstractNumId w:val="19"/>
  </w:num>
  <w:num w:numId="9">
    <w:abstractNumId w:val="24"/>
  </w:num>
  <w:num w:numId="10">
    <w:abstractNumId w:val="84"/>
    <w:lvlOverride w:ilvl="0">
      <w:startOverride w:val="1"/>
    </w:lvlOverride>
  </w:num>
  <w:num w:numId="11">
    <w:abstractNumId w:val="61"/>
    <w:lvlOverride w:ilvl="0">
      <w:startOverride w:val="1"/>
    </w:lvlOverride>
  </w:num>
  <w:num w:numId="12">
    <w:abstractNumId w:val="84"/>
  </w:num>
  <w:num w:numId="13">
    <w:abstractNumId w:val="61"/>
  </w:num>
  <w:num w:numId="14">
    <w:abstractNumId w:val="28"/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1"/>
  </w:num>
  <w:num w:numId="17">
    <w:abstractNumId w:val="44"/>
  </w:num>
  <w:num w:numId="18">
    <w:abstractNumId w:val="72"/>
  </w:num>
  <w:num w:numId="19">
    <w:abstractNumId w:val="69"/>
  </w:num>
  <w:num w:numId="20">
    <w:abstractNumId w:val="112"/>
  </w:num>
  <w:num w:numId="21">
    <w:abstractNumId w:val="79"/>
  </w:num>
  <w:num w:numId="22">
    <w:abstractNumId w:val="99"/>
  </w:num>
  <w:num w:numId="23">
    <w:abstractNumId w:val="55"/>
  </w:num>
  <w:num w:numId="24">
    <w:abstractNumId w:val="85"/>
  </w:num>
  <w:num w:numId="25">
    <w:abstractNumId w:val="42"/>
  </w:num>
  <w:num w:numId="26">
    <w:abstractNumId w:val="33"/>
  </w:num>
  <w:num w:numId="27">
    <w:abstractNumId w:val="73"/>
  </w:num>
  <w:num w:numId="28">
    <w:abstractNumId w:val="82"/>
  </w:num>
  <w:num w:numId="29">
    <w:abstractNumId w:val="92"/>
  </w:num>
  <w:num w:numId="30">
    <w:abstractNumId w:val="34"/>
  </w:num>
  <w:num w:numId="31">
    <w:abstractNumId w:val="63"/>
  </w:num>
  <w:num w:numId="32">
    <w:abstractNumId w:val="67"/>
  </w:num>
  <w:num w:numId="33">
    <w:abstractNumId w:val="39"/>
  </w:num>
  <w:num w:numId="34">
    <w:abstractNumId w:val="15"/>
  </w:num>
  <w:num w:numId="35">
    <w:abstractNumId w:val="32"/>
  </w:num>
  <w:num w:numId="36">
    <w:abstractNumId w:val="43"/>
  </w:num>
  <w:num w:numId="37">
    <w:abstractNumId w:val="64"/>
  </w:num>
  <w:num w:numId="38">
    <w:abstractNumId w:val="71"/>
  </w:num>
  <w:num w:numId="39">
    <w:abstractNumId w:val="77"/>
  </w:num>
  <w:num w:numId="40">
    <w:abstractNumId w:val="108"/>
  </w:num>
  <w:num w:numId="41">
    <w:abstractNumId w:val="76"/>
  </w:num>
  <w:num w:numId="42">
    <w:abstractNumId w:val="100"/>
  </w:num>
  <w:num w:numId="43">
    <w:abstractNumId w:val="53"/>
  </w:num>
  <w:num w:numId="44">
    <w:abstractNumId w:val="50"/>
  </w:num>
  <w:num w:numId="45">
    <w:abstractNumId w:val="97"/>
  </w:num>
  <w:num w:numId="46">
    <w:abstractNumId w:val="51"/>
  </w:num>
  <w:num w:numId="47">
    <w:abstractNumId w:val="47"/>
  </w:num>
  <w:num w:numId="48">
    <w:abstractNumId w:val="25"/>
  </w:num>
  <w:num w:numId="49">
    <w:abstractNumId w:val="59"/>
  </w:num>
  <w:num w:numId="50">
    <w:abstractNumId w:val="87"/>
  </w:num>
  <w:num w:numId="51">
    <w:abstractNumId w:val="56"/>
  </w:num>
  <w:num w:numId="52">
    <w:abstractNumId w:val="78"/>
  </w:num>
  <w:num w:numId="53">
    <w:abstractNumId w:val="70"/>
  </w:num>
  <w:num w:numId="54">
    <w:abstractNumId w:val="40"/>
  </w:num>
  <w:num w:numId="55">
    <w:abstractNumId w:val="23"/>
  </w:num>
  <w:num w:numId="56">
    <w:abstractNumId w:val="17"/>
  </w:num>
  <w:num w:numId="57">
    <w:abstractNumId w:val="105"/>
  </w:num>
  <w:num w:numId="58">
    <w:abstractNumId w:val="48"/>
  </w:num>
  <w:num w:numId="59">
    <w:abstractNumId w:val="75"/>
  </w:num>
  <w:num w:numId="6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8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30"/>
    <w:lvlOverride w:ilvl="0">
      <w:startOverride w:val="2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38"/>
  </w:num>
  <w:num w:numId="7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29"/>
  </w:num>
  <w:num w:numId="75">
    <w:abstractNumId w:val="83"/>
  </w:num>
  <w:num w:numId="76">
    <w:abstractNumId w:val="90"/>
  </w:num>
  <w:num w:numId="77">
    <w:abstractNumId w:val="68"/>
  </w:num>
  <w:num w:numId="78">
    <w:abstractNumId w:val="102"/>
  </w:num>
  <w:num w:numId="79">
    <w:abstractNumId w:val="18"/>
  </w:num>
  <w:num w:numId="80">
    <w:abstractNumId w:val="26"/>
  </w:num>
  <w:num w:numId="81">
    <w:abstractNumId w:val="95"/>
  </w:num>
  <w:num w:numId="82">
    <w:abstractNumId w:val="111"/>
  </w:num>
  <w:num w:numId="83">
    <w:abstractNumId w:val="13"/>
  </w:num>
  <w:num w:numId="84">
    <w:abstractNumId w:val="37"/>
  </w:num>
  <w:num w:numId="85">
    <w:abstractNumId w:val="58"/>
  </w:num>
  <w:num w:numId="86">
    <w:abstractNumId w:val="66"/>
  </w:num>
  <w:num w:numId="87">
    <w:abstractNumId w:val="49"/>
  </w:num>
  <w:num w:numId="88">
    <w:abstractNumId w:val="14"/>
  </w:num>
  <w:num w:numId="89">
    <w:abstractNumId w:val="35"/>
  </w:num>
  <w:numIdMacAtCleanup w:val="8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gutterAtTop/>
  <w:proofState w:spelling="clean"/>
  <w:defaultTabStop w:val="709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56002"/>
  </w:hdrShapeDefaults>
  <w:footnotePr>
    <w:footnote w:id="-1"/>
    <w:footnote w:id="0"/>
  </w:footnotePr>
  <w:endnotePr>
    <w:endnote w:id="-1"/>
    <w:endnote w:id="0"/>
  </w:endnotePr>
  <w:compat/>
  <w:rsids>
    <w:rsidRoot w:val="0021195A"/>
    <w:rsid w:val="000033C4"/>
    <w:rsid w:val="00003619"/>
    <w:rsid w:val="000048B8"/>
    <w:rsid w:val="00005D2F"/>
    <w:rsid w:val="000062C3"/>
    <w:rsid w:val="00006E82"/>
    <w:rsid w:val="000072E0"/>
    <w:rsid w:val="000103A5"/>
    <w:rsid w:val="00010AFA"/>
    <w:rsid w:val="00015A1E"/>
    <w:rsid w:val="000168AB"/>
    <w:rsid w:val="00020DBC"/>
    <w:rsid w:val="00022B8B"/>
    <w:rsid w:val="0002521B"/>
    <w:rsid w:val="00026B57"/>
    <w:rsid w:val="00026E66"/>
    <w:rsid w:val="0003054D"/>
    <w:rsid w:val="00030C13"/>
    <w:rsid w:val="0003166B"/>
    <w:rsid w:val="00033325"/>
    <w:rsid w:val="00034C9E"/>
    <w:rsid w:val="00036EE1"/>
    <w:rsid w:val="000375DD"/>
    <w:rsid w:val="000409F8"/>
    <w:rsid w:val="0004165D"/>
    <w:rsid w:val="00041F89"/>
    <w:rsid w:val="00042196"/>
    <w:rsid w:val="00042EB2"/>
    <w:rsid w:val="00043A1E"/>
    <w:rsid w:val="00043C84"/>
    <w:rsid w:val="0004481A"/>
    <w:rsid w:val="00046B77"/>
    <w:rsid w:val="00046D2B"/>
    <w:rsid w:val="000510F0"/>
    <w:rsid w:val="00052458"/>
    <w:rsid w:val="00052709"/>
    <w:rsid w:val="00054CCC"/>
    <w:rsid w:val="00057814"/>
    <w:rsid w:val="00057AF6"/>
    <w:rsid w:val="00063DB6"/>
    <w:rsid w:val="000654C4"/>
    <w:rsid w:val="00065D57"/>
    <w:rsid w:val="0006695A"/>
    <w:rsid w:val="00070BF3"/>
    <w:rsid w:val="00074B60"/>
    <w:rsid w:val="00075B7F"/>
    <w:rsid w:val="00075F0C"/>
    <w:rsid w:val="00076A1D"/>
    <w:rsid w:val="000845F9"/>
    <w:rsid w:val="0008463C"/>
    <w:rsid w:val="00084B84"/>
    <w:rsid w:val="00091E12"/>
    <w:rsid w:val="00094FBF"/>
    <w:rsid w:val="000A00C0"/>
    <w:rsid w:val="000A03EC"/>
    <w:rsid w:val="000A299D"/>
    <w:rsid w:val="000A38C7"/>
    <w:rsid w:val="000A5228"/>
    <w:rsid w:val="000A5723"/>
    <w:rsid w:val="000A75BC"/>
    <w:rsid w:val="000A7681"/>
    <w:rsid w:val="000B0FCE"/>
    <w:rsid w:val="000B2C95"/>
    <w:rsid w:val="000B3BA1"/>
    <w:rsid w:val="000B3EA0"/>
    <w:rsid w:val="000B4577"/>
    <w:rsid w:val="000B7297"/>
    <w:rsid w:val="000C0A04"/>
    <w:rsid w:val="000C1739"/>
    <w:rsid w:val="000C335A"/>
    <w:rsid w:val="000C518C"/>
    <w:rsid w:val="000C5AB1"/>
    <w:rsid w:val="000C6B8A"/>
    <w:rsid w:val="000C7171"/>
    <w:rsid w:val="000C748D"/>
    <w:rsid w:val="000D117E"/>
    <w:rsid w:val="000D2B6D"/>
    <w:rsid w:val="000D376A"/>
    <w:rsid w:val="000D48E0"/>
    <w:rsid w:val="000D48E8"/>
    <w:rsid w:val="000D4A55"/>
    <w:rsid w:val="000D54A4"/>
    <w:rsid w:val="000D5F90"/>
    <w:rsid w:val="000D61BF"/>
    <w:rsid w:val="000D7D55"/>
    <w:rsid w:val="000E0988"/>
    <w:rsid w:val="000E1E50"/>
    <w:rsid w:val="000E2A77"/>
    <w:rsid w:val="000E5ED4"/>
    <w:rsid w:val="000E6684"/>
    <w:rsid w:val="000F1AFA"/>
    <w:rsid w:val="000F1CBC"/>
    <w:rsid w:val="000F64DC"/>
    <w:rsid w:val="001051BC"/>
    <w:rsid w:val="00105764"/>
    <w:rsid w:val="00105AEA"/>
    <w:rsid w:val="001117DE"/>
    <w:rsid w:val="00112559"/>
    <w:rsid w:val="001148C0"/>
    <w:rsid w:val="00116189"/>
    <w:rsid w:val="0011745D"/>
    <w:rsid w:val="00123A72"/>
    <w:rsid w:val="00124C43"/>
    <w:rsid w:val="001262E4"/>
    <w:rsid w:val="0013382F"/>
    <w:rsid w:val="00135F66"/>
    <w:rsid w:val="0013650D"/>
    <w:rsid w:val="001365CC"/>
    <w:rsid w:val="00136A6A"/>
    <w:rsid w:val="00137300"/>
    <w:rsid w:val="00141B85"/>
    <w:rsid w:val="00141DB1"/>
    <w:rsid w:val="00153534"/>
    <w:rsid w:val="00153DF0"/>
    <w:rsid w:val="00156755"/>
    <w:rsid w:val="001578FE"/>
    <w:rsid w:val="001609C1"/>
    <w:rsid w:val="00160EDE"/>
    <w:rsid w:val="001622B1"/>
    <w:rsid w:val="001625A6"/>
    <w:rsid w:val="00163BA2"/>
    <w:rsid w:val="00164468"/>
    <w:rsid w:val="00165B5C"/>
    <w:rsid w:val="00175E87"/>
    <w:rsid w:val="00176744"/>
    <w:rsid w:val="00180F6C"/>
    <w:rsid w:val="001813E0"/>
    <w:rsid w:val="001865EF"/>
    <w:rsid w:val="00186C50"/>
    <w:rsid w:val="00192DBE"/>
    <w:rsid w:val="00195613"/>
    <w:rsid w:val="00196117"/>
    <w:rsid w:val="001A0BEA"/>
    <w:rsid w:val="001A10C7"/>
    <w:rsid w:val="001A33BB"/>
    <w:rsid w:val="001A45D3"/>
    <w:rsid w:val="001A72C2"/>
    <w:rsid w:val="001B0E93"/>
    <w:rsid w:val="001B1085"/>
    <w:rsid w:val="001B1E52"/>
    <w:rsid w:val="001B21D3"/>
    <w:rsid w:val="001B38BA"/>
    <w:rsid w:val="001B570F"/>
    <w:rsid w:val="001B68E3"/>
    <w:rsid w:val="001B69C9"/>
    <w:rsid w:val="001C262D"/>
    <w:rsid w:val="001C3E0B"/>
    <w:rsid w:val="001C41D1"/>
    <w:rsid w:val="001C6961"/>
    <w:rsid w:val="001C7465"/>
    <w:rsid w:val="001C780B"/>
    <w:rsid w:val="001C7E37"/>
    <w:rsid w:val="001D0D39"/>
    <w:rsid w:val="001D1A17"/>
    <w:rsid w:val="001D6665"/>
    <w:rsid w:val="001D6BC8"/>
    <w:rsid w:val="001D7C8F"/>
    <w:rsid w:val="001E423F"/>
    <w:rsid w:val="001E4FAE"/>
    <w:rsid w:val="001E6299"/>
    <w:rsid w:val="001E6B5D"/>
    <w:rsid w:val="001E6FB3"/>
    <w:rsid w:val="001E7A80"/>
    <w:rsid w:val="001F02E5"/>
    <w:rsid w:val="001F0A56"/>
    <w:rsid w:val="001F1249"/>
    <w:rsid w:val="001F14CC"/>
    <w:rsid w:val="001F339A"/>
    <w:rsid w:val="001F38D1"/>
    <w:rsid w:val="001F4571"/>
    <w:rsid w:val="001F5A7B"/>
    <w:rsid w:val="001F709D"/>
    <w:rsid w:val="001F74ED"/>
    <w:rsid w:val="001F7793"/>
    <w:rsid w:val="001F7F9E"/>
    <w:rsid w:val="0020054C"/>
    <w:rsid w:val="00200558"/>
    <w:rsid w:val="0020263F"/>
    <w:rsid w:val="00202BA2"/>
    <w:rsid w:val="0020495C"/>
    <w:rsid w:val="00211222"/>
    <w:rsid w:val="0021195A"/>
    <w:rsid w:val="00212191"/>
    <w:rsid w:val="0021533B"/>
    <w:rsid w:val="00215632"/>
    <w:rsid w:val="0022055F"/>
    <w:rsid w:val="00221C2F"/>
    <w:rsid w:val="002232DB"/>
    <w:rsid w:val="0022371F"/>
    <w:rsid w:val="00225706"/>
    <w:rsid w:val="002262EB"/>
    <w:rsid w:val="002277FB"/>
    <w:rsid w:val="00231312"/>
    <w:rsid w:val="00231713"/>
    <w:rsid w:val="002339AB"/>
    <w:rsid w:val="00235B15"/>
    <w:rsid w:val="00236514"/>
    <w:rsid w:val="00237743"/>
    <w:rsid w:val="002436C1"/>
    <w:rsid w:val="00244CAC"/>
    <w:rsid w:val="00253939"/>
    <w:rsid w:val="00255CDB"/>
    <w:rsid w:val="002578F9"/>
    <w:rsid w:val="0025797D"/>
    <w:rsid w:val="00260DB9"/>
    <w:rsid w:val="00260FE2"/>
    <w:rsid w:val="00262455"/>
    <w:rsid w:val="00265954"/>
    <w:rsid w:val="002661C6"/>
    <w:rsid w:val="00266B14"/>
    <w:rsid w:val="00270DF5"/>
    <w:rsid w:val="00272285"/>
    <w:rsid w:val="00276AF4"/>
    <w:rsid w:val="00276D61"/>
    <w:rsid w:val="00277435"/>
    <w:rsid w:val="00277F81"/>
    <w:rsid w:val="00283F3D"/>
    <w:rsid w:val="002879A4"/>
    <w:rsid w:val="002900AA"/>
    <w:rsid w:val="00290E2C"/>
    <w:rsid w:val="002937C4"/>
    <w:rsid w:val="00295EBD"/>
    <w:rsid w:val="00296C9A"/>
    <w:rsid w:val="00296D24"/>
    <w:rsid w:val="00297634"/>
    <w:rsid w:val="00297AA2"/>
    <w:rsid w:val="002A0919"/>
    <w:rsid w:val="002A21C0"/>
    <w:rsid w:val="002A4FB8"/>
    <w:rsid w:val="002A6DCB"/>
    <w:rsid w:val="002B435A"/>
    <w:rsid w:val="002B654D"/>
    <w:rsid w:val="002B7DBD"/>
    <w:rsid w:val="002C114F"/>
    <w:rsid w:val="002C12A7"/>
    <w:rsid w:val="002C1568"/>
    <w:rsid w:val="002C187C"/>
    <w:rsid w:val="002C465F"/>
    <w:rsid w:val="002C4833"/>
    <w:rsid w:val="002C5134"/>
    <w:rsid w:val="002C6A07"/>
    <w:rsid w:val="002D0486"/>
    <w:rsid w:val="002D07E5"/>
    <w:rsid w:val="002D0FDA"/>
    <w:rsid w:val="002D2599"/>
    <w:rsid w:val="002D2E82"/>
    <w:rsid w:val="002D3E9A"/>
    <w:rsid w:val="002D4AB6"/>
    <w:rsid w:val="002E2439"/>
    <w:rsid w:val="002E40BC"/>
    <w:rsid w:val="002E5191"/>
    <w:rsid w:val="002E667D"/>
    <w:rsid w:val="002F0492"/>
    <w:rsid w:val="002F1281"/>
    <w:rsid w:val="002F1CC5"/>
    <w:rsid w:val="002F3836"/>
    <w:rsid w:val="002F55E6"/>
    <w:rsid w:val="002F57A1"/>
    <w:rsid w:val="002F7776"/>
    <w:rsid w:val="00303BD1"/>
    <w:rsid w:val="00304C62"/>
    <w:rsid w:val="003057CF"/>
    <w:rsid w:val="00305A91"/>
    <w:rsid w:val="003062EC"/>
    <w:rsid w:val="003066D4"/>
    <w:rsid w:val="00311E8D"/>
    <w:rsid w:val="00315A20"/>
    <w:rsid w:val="00315F84"/>
    <w:rsid w:val="00321B85"/>
    <w:rsid w:val="00323574"/>
    <w:rsid w:val="00325186"/>
    <w:rsid w:val="00325878"/>
    <w:rsid w:val="003258CE"/>
    <w:rsid w:val="00325FC8"/>
    <w:rsid w:val="00326840"/>
    <w:rsid w:val="003272D9"/>
    <w:rsid w:val="0033170C"/>
    <w:rsid w:val="00333333"/>
    <w:rsid w:val="00334195"/>
    <w:rsid w:val="003349DE"/>
    <w:rsid w:val="003358C0"/>
    <w:rsid w:val="00335A7B"/>
    <w:rsid w:val="00341816"/>
    <w:rsid w:val="003420C8"/>
    <w:rsid w:val="00345C8C"/>
    <w:rsid w:val="00350B20"/>
    <w:rsid w:val="003516C4"/>
    <w:rsid w:val="00351B2C"/>
    <w:rsid w:val="00354E73"/>
    <w:rsid w:val="00354F58"/>
    <w:rsid w:val="00355060"/>
    <w:rsid w:val="0035513F"/>
    <w:rsid w:val="00355EDC"/>
    <w:rsid w:val="00356558"/>
    <w:rsid w:val="00360EC8"/>
    <w:rsid w:val="0036207D"/>
    <w:rsid w:val="00365387"/>
    <w:rsid w:val="00366B41"/>
    <w:rsid w:val="00367BED"/>
    <w:rsid w:val="00370312"/>
    <w:rsid w:val="00370B3B"/>
    <w:rsid w:val="003714A5"/>
    <w:rsid w:val="00373452"/>
    <w:rsid w:val="00375411"/>
    <w:rsid w:val="00375613"/>
    <w:rsid w:val="00375992"/>
    <w:rsid w:val="003761BC"/>
    <w:rsid w:val="0038048A"/>
    <w:rsid w:val="00380CB7"/>
    <w:rsid w:val="00383E39"/>
    <w:rsid w:val="0038646B"/>
    <w:rsid w:val="00391185"/>
    <w:rsid w:val="00392EAB"/>
    <w:rsid w:val="003958F5"/>
    <w:rsid w:val="00396971"/>
    <w:rsid w:val="00397562"/>
    <w:rsid w:val="003A0820"/>
    <w:rsid w:val="003A0C15"/>
    <w:rsid w:val="003A2B90"/>
    <w:rsid w:val="003A456E"/>
    <w:rsid w:val="003A46D2"/>
    <w:rsid w:val="003A4E0E"/>
    <w:rsid w:val="003A4FA8"/>
    <w:rsid w:val="003A5F86"/>
    <w:rsid w:val="003A7942"/>
    <w:rsid w:val="003B2782"/>
    <w:rsid w:val="003B53AF"/>
    <w:rsid w:val="003B7898"/>
    <w:rsid w:val="003B7E4C"/>
    <w:rsid w:val="003C0DCF"/>
    <w:rsid w:val="003C1473"/>
    <w:rsid w:val="003C167E"/>
    <w:rsid w:val="003C2ADE"/>
    <w:rsid w:val="003C4891"/>
    <w:rsid w:val="003C4932"/>
    <w:rsid w:val="003C4E26"/>
    <w:rsid w:val="003C4F77"/>
    <w:rsid w:val="003D0031"/>
    <w:rsid w:val="003D0220"/>
    <w:rsid w:val="003D1315"/>
    <w:rsid w:val="003D142F"/>
    <w:rsid w:val="003D2D7C"/>
    <w:rsid w:val="003D3931"/>
    <w:rsid w:val="003D3AC7"/>
    <w:rsid w:val="003D5EC8"/>
    <w:rsid w:val="003D7BF6"/>
    <w:rsid w:val="003E18CA"/>
    <w:rsid w:val="003E20A6"/>
    <w:rsid w:val="003E2354"/>
    <w:rsid w:val="003E5179"/>
    <w:rsid w:val="003E5E8A"/>
    <w:rsid w:val="003E5F23"/>
    <w:rsid w:val="003E6DEC"/>
    <w:rsid w:val="003E7515"/>
    <w:rsid w:val="003E7674"/>
    <w:rsid w:val="003E7A1B"/>
    <w:rsid w:val="003F2489"/>
    <w:rsid w:val="003F539F"/>
    <w:rsid w:val="003F5A42"/>
    <w:rsid w:val="003F65C4"/>
    <w:rsid w:val="003F6D07"/>
    <w:rsid w:val="00400CCA"/>
    <w:rsid w:val="00403787"/>
    <w:rsid w:val="00405412"/>
    <w:rsid w:val="00405CF3"/>
    <w:rsid w:val="00405F0E"/>
    <w:rsid w:val="004112AD"/>
    <w:rsid w:val="00411525"/>
    <w:rsid w:val="00412F57"/>
    <w:rsid w:val="0041628E"/>
    <w:rsid w:val="00421CA0"/>
    <w:rsid w:val="004222AC"/>
    <w:rsid w:val="00423054"/>
    <w:rsid w:val="004235C3"/>
    <w:rsid w:val="00424278"/>
    <w:rsid w:val="004245CE"/>
    <w:rsid w:val="00425CE3"/>
    <w:rsid w:val="00430DC1"/>
    <w:rsid w:val="004341B2"/>
    <w:rsid w:val="004355CC"/>
    <w:rsid w:val="00436715"/>
    <w:rsid w:val="00436A56"/>
    <w:rsid w:val="004401D2"/>
    <w:rsid w:val="004411C6"/>
    <w:rsid w:val="004433AA"/>
    <w:rsid w:val="00445BC9"/>
    <w:rsid w:val="00445C73"/>
    <w:rsid w:val="00445ED7"/>
    <w:rsid w:val="00446026"/>
    <w:rsid w:val="004475D0"/>
    <w:rsid w:val="00451C6B"/>
    <w:rsid w:val="00451F46"/>
    <w:rsid w:val="00452D8F"/>
    <w:rsid w:val="00453FCF"/>
    <w:rsid w:val="00456194"/>
    <w:rsid w:val="00456E27"/>
    <w:rsid w:val="00457133"/>
    <w:rsid w:val="00462D59"/>
    <w:rsid w:val="004652EA"/>
    <w:rsid w:val="00465860"/>
    <w:rsid w:val="00470560"/>
    <w:rsid w:val="00471C72"/>
    <w:rsid w:val="00472213"/>
    <w:rsid w:val="00472562"/>
    <w:rsid w:val="00473001"/>
    <w:rsid w:val="00473069"/>
    <w:rsid w:val="0048012D"/>
    <w:rsid w:val="004819B3"/>
    <w:rsid w:val="00482118"/>
    <w:rsid w:val="004826B2"/>
    <w:rsid w:val="0048318D"/>
    <w:rsid w:val="00485D25"/>
    <w:rsid w:val="00486F57"/>
    <w:rsid w:val="0049206E"/>
    <w:rsid w:val="00492756"/>
    <w:rsid w:val="00492E2C"/>
    <w:rsid w:val="0049479F"/>
    <w:rsid w:val="00494AAD"/>
    <w:rsid w:val="00495606"/>
    <w:rsid w:val="00495B8D"/>
    <w:rsid w:val="00496328"/>
    <w:rsid w:val="004965E5"/>
    <w:rsid w:val="00497965"/>
    <w:rsid w:val="004A4282"/>
    <w:rsid w:val="004A4DBB"/>
    <w:rsid w:val="004A4F75"/>
    <w:rsid w:val="004A66A3"/>
    <w:rsid w:val="004A7A34"/>
    <w:rsid w:val="004A7A35"/>
    <w:rsid w:val="004B33D0"/>
    <w:rsid w:val="004B3C81"/>
    <w:rsid w:val="004B489B"/>
    <w:rsid w:val="004B5F56"/>
    <w:rsid w:val="004B608F"/>
    <w:rsid w:val="004C297E"/>
    <w:rsid w:val="004C3280"/>
    <w:rsid w:val="004C3693"/>
    <w:rsid w:val="004C4165"/>
    <w:rsid w:val="004C4DE5"/>
    <w:rsid w:val="004C5B6B"/>
    <w:rsid w:val="004C6B27"/>
    <w:rsid w:val="004C6E00"/>
    <w:rsid w:val="004C7A40"/>
    <w:rsid w:val="004C7F28"/>
    <w:rsid w:val="004D05D7"/>
    <w:rsid w:val="004D05EE"/>
    <w:rsid w:val="004D1A23"/>
    <w:rsid w:val="004D289F"/>
    <w:rsid w:val="004D46C4"/>
    <w:rsid w:val="004D727A"/>
    <w:rsid w:val="004D7B78"/>
    <w:rsid w:val="004E683E"/>
    <w:rsid w:val="004E7471"/>
    <w:rsid w:val="004F0B22"/>
    <w:rsid w:val="004F111A"/>
    <w:rsid w:val="004F2C7C"/>
    <w:rsid w:val="004F44BF"/>
    <w:rsid w:val="004F4FBC"/>
    <w:rsid w:val="004F714F"/>
    <w:rsid w:val="004F7967"/>
    <w:rsid w:val="00501329"/>
    <w:rsid w:val="00501A36"/>
    <w:rsid w:val="00502272"/>
    <w:rsid w:val="005038D9"/>
    <w:rsid w:val="0050391F"/>
    <w:rsid w:val="00503A4D"/>
    <w:rsid w:val="00504A20"/>
    <w:rsid w:val="00505D42"/>
    <w:rsid w:val="00507404"/>
    <w:rsid w:val="005118E0"/>
    <w:rsid w:val="005129EF"/>
    <w:rsid w:val="00512B3A"/>
    <w:rsid w:val="00512E59"/>
    <w:rsid w:val="005148EA"/>
    <w:rsid w:val="0052162A"/>
    <w:rsid w:val="00521F81"/>
    <w:rsid w:val="00526410"/>
    <w:rsid w:val="005320B7"/>
    <w:rsid w:val="005323A2"/>
    <w:rsid w:val="00532A1A"/>
    <w:rsid w:val="005350C2"/>
    <w:rsid w:val="00535F25"/>
    <w:rsid w:val="00541695"/>
    <w:rsid w:val="00542722"/>
    <w:rsid w:val="005427AB"/>
    <w:rsid w:val="00542F76"/>
    <w:rsid w:val="00543683"/>
    <w:rsid w:val="005457DC"/>
    <w:rsid w:val="00546032"/>
    <w:rsid w:val="005527E2"/>
    <w:rsid w:val="00552C39"/>
    <w:rsid w:val="00553969"/>
    <w:rsid w:val="00553A2F"/>
    <w:rsid w:val="005569C7"/>
    <w:rsid w:val="0056086A"/>
    <w:rsid w:val="00561477"/>
    <w:rsid w:val="005631AE"/>
    <w:rsid w:val="00564A4E"/>
    <w:rsid w:val="0056525D"/>
    <w:rsid w:val="0057004B"/>
    <w:rsid w:val="00571D24"/>
    <w:rsid w:val="00571E92"/>
    <w:rsid w:val="005720EA"/>
    <w:rsid w:val="005726D4"/>
    <w:rsid w:val="00572A62"/>
    <w:rsid w:val="0057418C"/>
    <w:rsid w:val="0057424B"/>
    <w:rsid w:val="0057635E"/>
    <w:rsid w:val="00576531"/>
    <w:rsid w:val="00577142"/>
    <w:rsid w:val="00577665"/>
    <w:rsid w:val="00581FB4"/>
    <w:rsid w:val="00582BC6"/>
    <w:rsid w:val="00582C81"/>
    <w:rsid w:val="00582E73"/>
    <w:rsid w:val="0058740B"/>
    <w:rsid w:val="00587B02"/>
    <w:rsid w:val="00591AA8"/>
    <w:rsid w:val="00595880"/>
    <w:rsid w:val="00595BB5"/>
    <w:rsid w:val="00596FF4"/>
    <w:rsid w:val="005970F7"/>
    <w:rsid w:val="00597191"/>
    <w:rsid w:val="005A11A5"/>
    <w:rsid w:val="005A16D2"/>
    <w:rsid w:val="005A768C"/>
    <w:rsid w:val="005A7969"/>
    <w:rsid w:val="005B1187"/>
    <w:rsid w:val="005B224E"/>
    <w:rsid w:val="005B4592"/>
    <w:rsid w:val="005B49AB"/>
    <w:rsid w:val="005B6346"/>
    <w:rsid w:val="005B74F9"/>
    <w:rsid w:val="005C1C28"/>
    <w:rsid w:val="005C45BC"/>
    <w:rsid w:val="005C6576"/>
    <w:rsid w:val="005D1666"/>
    <w:rsid w:val="005D1AF4"/>
    <w:rsid w:val="005D43FD"/>
    <w:rsid w:val="005D5942"/>
    <w:rsid w:val="005D6232"/>
    <w:rsid w:val="005D6C1C"/>
    <w:rsid w:val="005E04D3"/>
    <w:rsid w:val="005E07D9"/>
    <w:rsid w:val="005E22D3"/>
    <w:rsid w:val="005F0243"/>
    <w:rsid w:val="005F3310"/>
    <w:rsid w:val="005F4638"/>
    <w:rsid w:val="005F5846"/>
    <w:rsid w:val="005F5CEC"/>
    <w:rsid w:val="005F6A1C"/>
    <w:rsid w:val="00601177"/>
    <w:rsid w:val="0060591B"/>
    <w:rsid w:val="006063D3"/>
    <w:rsid w:val="006064C2"/>
    <w:rsid w:val="006071F8"/>
    <w:rsid w:val="0061180E"/>
    <w:rsid w:val="00612B41"/>
    <w:rsid w:val="006176E2"/>
    <w:rsid w:val="006176E4"/>
    <w:rsid w:val="0062034F"/>
    <w:rsid w:val="0062165A"/>
    <w:rsid w:val="00621C08"/>
    <w:rsid w:val="00622456"/>
    <w:rsid w:val="00624063"/>
    <w:rsid w:val="006242E6"/>
    <w:rsid w:val="00627F4A"/>
    <w:rsid w:val="006309F0"/>
    <w:rsid w:val="00632FA9"/>
    <w:rsid w:val="00633019"/>
    <w:rsid w:val="006333D3"/>
    <w:rsid w:val="00633A36"/>
    <w:rsid w:val="00633AF1"/>
    <w:rsid w:val="006347E5"/>
    <w:rsid w:val="006368AE"/>
    <w:rsid w:val="006370AA"/>
    <w:rsid w:val="00637276"/>
    <w:rsid w:val="00642131"/>
    <w:rsid w:val="00642D06"/>
    <w:rsid w:val="006465C4"/>
    <w:rsid w:val="006479A8"/>
    <w:rsid w:val="006535FF"/>
    <w:rsid w:val="00657EE1"/>
    <w:rsid w:val="00660F5C"/>
    <w:rsid w:val="00663567"/>
    <w:rsid w:val="006643DB"/>
    <w:rsid w:val="00664F7B"/>
    <w:rsid w:val="00671526"/>
    <w:rsid w:val="006719CA"/>
    <w:rsid w:val="0067798B"/>
    <w:rsid w:val="00680958"/>
    <w:rsid w:val="006816EF"/>
    <w:rsid w:val="00681CA3"/>
    <w:rsid w:val="00682621"/>
    <w:rsid w:val="00683C88"/>
    <w:rsid w:val="00687C7D"/>
    <w:rsid w:val="0069176B"/>
    <w:rsid w:val="00692BD8"/>
    <w:rsid w:val="0069314F"/>
    <w:rsid w:val="00694BFB"/>
    <w:rsid w:val="006958E7"/>
    <w:rsid w:val="0069694F"/>
    <w:rsid w:val="006A1B08"/>
    <w:rsid w:val="006A2D90"/>
    <w:rsid w:val="006B0283"/>
    <w:rsid w:val="006B14D3"/>
    <w:rsid w:val="006B32CD"/>
    <w:rsid w:val="006B7386"/>
    <w:rsid w:val="006C0097"/>
    <w:rsid w:val="006C4287"/>
    <w:rsid w:val="006C6986"/>
    <w:rsid w:val="006D05A9"/>
    <w:rsid w:val="006D3D3B"/>
    <w:rsid w:val="006D4168"/>
    <w:rsid w:val="006D4CF4"/>
    <w:rsid w:val="006D4FB2"/>
    <w:rsid w:val="006E010D"/>
    <w:rsid w:val="006E52B4"/>
    <w:rsid w:val="006E6B9D"/>
    <w:rsid w:val="006E6C86"/>
    <w:rsid w:val="006E6D46"/>
    <w:rsid w:val="006E6DD6"/>
    <w:rsid w:val="006F0818"/>
    <w:rsid w:val="006F2DA0"/>
    <w:rsid w:val="006F46FA"/>
    <w:rsid w:val="006F52C1"/>
    <w:rsid w:val="006F5EC4"/>
    <w:rsid w:val="00701529"/>
    <w:rsid w:val="007046C3"/>
    <w:rsid w:val="00705414"/>
    <w:rsid w:val="0070628F"/>
    <w:rsid w:val="0071171C"/>
    <w:rsid w:val="0071211F"/>
    <w:rsid w:val="0071242A"/>
    <w:rsid w:val="00714046"/>
    <w:rsid w:val="00715667"/>
    <w:rsid w:val="00717338"/>
    <w:rsid w:val="007175E8"/>
    <w:rsid w:val="007202C7"/>
    <w:rsid w:val="00720D3B"/>
    <w:rsid w:val="00721F24"/>
    <w:rsid w:val="00722214"/>
    <w:rsid w:val="00726E00"/>
    <w:rsid w:val="0072709E"/>
    <w:rsid w:val="007333BE"/>
    <w:rsid w:val="00734783"/>
    <w:rsid w:val="00734B64"/>
    <w:rsid w:val="00735B52"/>
    <w:rsid w:val="00736B1D"/>
    <w:rsid w:val="007420F8"/>
    <w:rsid w:val="00742D2E"/>
    <w:rsid w:val="00743AAB"/>
    <w:rsid w:val="00743C57"/>
    <w:rsid w:val="00744FCD"/>
    <w:rsid w:val="00750B46"/>
    <w:rsid w:val="007510C6"/>
    <w:rsid w:val="007523D5"/>
    <w:rsid w:val="0075660A"/>
    <w:rsid w:val="00756829"/>
    <w:rsid w:val="0076018A"/>
    <w:rsid w:val="00762055"/>
    <w:rsid w:val="00763116"/>
    <w:rsid w:val="007645DC"/>
    <w:rsid w:val="00764FA7"/>
    <w:rsid w:val="007662D2"/>
    <w:rsid w:val="00770CCD"/>
    <w:rsid w:val="00773084"/>
    <w:rsid w:val="007735E7"/>
    <w:rsid w:val="007760E6"/>
    <w:rsid w:val="0078022F"/>
    <w:rsid w:val="007816ED"/>
    <w:rsid w:val="00784C53"/>
    <w:rsid w:val="00784D70"/>
    <w:rsid w:val="00785B28"/>
    <w:rsid w:val="00787FDE"/>
    <w:rsid w:val="00791A65"/>
    <w:rsid w:val="00795F10"/>
    <w:rsid w:val="0079704A"/>
    <w:rsid w:val="007A36CA"/>
    <w:rsid w:val="007A48DC"/>
    <w:rsid w:val="007A5559"/>
    <w:rsid w:val="007B1B6C"/>
    <w:rsid w:val="007B32C1"/>
    <w:rsid w:val="007B49A6"/>
    <w:rsid w:val="007B7B2F"/>
    <w:rsid w:val="007C123C"/>
    <w:rsid w:val="007C1EA2"/>
    <w:rsid w:val="007C4108"/>
    <w:rsid w:val="007C42A6"/>
    <w:rsid w:val="007C44A4"/>
    <w:rsid w:val="007C4B85"/>
    <w:rsid w:val="007C6D6A"/>
    <w:rsid w:val="007D04F7"/>
    <w:rsid w:val="007D0609"/>
    <w:rsid w:val="007D0DD2"/>
    <w:rsid w:val="007D11B1"/>
    <w:rsid w:val="007D4016"/>
    <w:rsid w:val="007E060E"/>
    <w:rsid w:val="007E2706"/>
    <w:rsid w:val="007E2DAF"/>
    <w:rsid w:val="007E3A25"/>
    <w:rsid w:val="007E6BF3"/>
    <w:rsid w:val="007E715A"/>
    <w:rsid w:val="007E7521"/>
    <w:rsid w:val="007F2DB3"/>
    <w:rsid w:val="007F3E59"/>
    <w:rsid w:val="007F3F1D"/>
    <w:rsid w:val="007F55B9"/>
    <w:rsid w:val="007F5958"/>
    <w:rsid w:val="007F5DDA"/>
    <w:rsid w:val="007F695E"/>
    <w:rsid w:val="007F755A"/>
    <w:rsid w:val="008016E2"/>
    <w:rsid w:val="00801AC2"/>
    <w:rsid w:val="008031A1"/>
    <w:rsid w:val="00803A97"/>
    <w:rsid w:val="00804421"/>
    <w:rsid w:val="00804D63"/>
    <w:rsid w:val="00807168"/>
    <w:rsid w:val="0080783D"/>
    <w:rsid w:val="00825A6D"/>
    <w:rsid w:val="00825E68"/>
    <w:rsid w:val="008265A1"/>
    <w:rsid w:val="008350FA"/>
    <w:rsid w:val="00835BDC"/>
    <w:rsid w:val="00836CEE"/>
    <w:rsid w:val="00837888"/>
    <w:rsid w:val="00840F7E"/>
    <w:rsid w:val="00842A84"/>
    <w:rsid w:val="00842C19"/>
    <w:rsid w:val="008478D6"/>
    <w:rsid w:val="008478DE"/>
    <w:rsid w:val="0085456A"/>
    <w:rsid w:val="00861E99"/>
    <w:rsid w:val="00862CD3"/>
    <w:rsid w:val="00863601"/>
    <w:rsid w:val="00864EC7"/>
    <w:rsid w:val="00864F53"/>
    <w:rsid w:val="00865435"/>
    <w:rsid w:val="00867B56"/>
    <w:rsid w:val="0087085E"/>
    <w:rsid w:val="008718E1"/>
    <w:rsid w:val="00872124"/>
    <w:rsid w:val="00872B3E"/>
    <w:rsid w:val="00873744"/>
    <w:rsid w:val="008738F5"/>
    <w:rsid w:val="00873B58"/>
    <w:rsid w:val="008756AA"/>
    <w:rsid w:val="0087579B"/>
    <w:rsid w:val="00877D2B"/>
    <w:rsid w:val="0088078C"/>
    <w:rsid w:val="00881E80"/>
    <w:rsid w:val="0088234E"/>
    <w:rsid w:val="00882799"/>
    <w:rsid w:val="00882BBA"/>
    <w:rsid w:val="008836E7"/>
    <w:rsid w:val="00884516"/>
    <w:rsid w:val="008849A0"/>
    <w:rsid w:val="00884B3A"/>
    <w:rsid w:val="00885C91"/>
    <w:rsid w:val="00887D70"/>
    <w:rsid w:val="00890D3C"/>
    <w:rsid w:val="008911CB"/>
    <w:rsid w:val="008936BB"/>
    <w:rsid w:val="00896144"/>
    <w:rsid w:val="00896263"/>
    <w:rsid w:val="00896F22"/>
    <w:rsid w:val="008A0D72"/>
    <w:rsid w:val="008A1302"/>
    <w:rsid w:val="008A1493"/>
    <w:rsid w:val="008A16AB"/>
    <w:rsid w:val="008A3052"/>
    <w:rsid w:val="008A636A"/>
    <w:rsid w:val="008B1504"/>
    <w:rsid w:val="008B2843"/>
    <w:rsid w:val="008B35EF"/>
    <w:rsid w:val="008B3875"/>
    <w:rsid w:val="008B7C6D"/>
    <w:rsid w:val="008C36B0"/>
    <w:rsid w:val="008C41F5"/>
    <w:rsid w:val="008C4F74"/>
    <w:rsid w:val="008C5FFD"/>
    <w:rsid w:val="008C6BF3"/>
    <w:rsid w:val="008D021E"/>
    <w:rsid w:val="008D2990"/>
    <w:rsid w:val="008D2E78"/>
    <w:rsid w:val="008D3CFE"/>
    <w:rsid w:val="008D4835"/>
    <w:rsid w:val="008D5820"/>
    <w:rsid w:val="008E1110"/>
    <w:rsid w:val="008E1959"/>
    <w:rsid w:val="008E2072"/>
    <w:rsid w:val="008E3E7B"/>
    <w:rsid w:val="008E4345"/>
    <w:rsid w:val="008E44CD"/>
    <w:rsid w:val="008E4D9D"/>
    <w:rsid w:val="008F0F92"/>
    <w:rsid w:val="008F1327"/>
    <w:rsid w:val="008F15A2"/>
    <w:rsid w:val="008F3758"/>
    <w:rsid w:val="008F45F6"/>
    <w:rsid w:val="00900433"/>
    <w:rsid w:val="00900529"/>
    <w:rsid w:val="00901920"/>
    <w:rsid w:val="00903B97"/>
    <w:rsid w:val="00903E49"/>
    <w:rsid w:val="00903ECB"/>
    <w:rsid w:val="00905A67"/>
    <w:rsid w:val="00906248"/>
    <w:rsid w:val="00906256"/>
    <w:rsid w:val="009068B7"/>
    <w:rsid w:val="00906ADE"/>
    <w:rsid w:val="0090749F"/>
    <w:rsid w:val="00907D30"/>
    <w:rsid w:val="00911F9F"/>
    <w:rsid w:val="00912B2D"/>
    <w:rsid w:val="009133AE"/>
    <w:rsid w:val="009139D2"/>
    <w:rsid w:val="009166CB"/>
    <w:rsid w:val="0091710D"/>
    <w:rsid w:val="00917FD1"/>
    <w:rsid w:val="0092232D"/>
    <w:rsid w:val="00922C21"/>
    <w:rsid w:val="0092370B"/>
    <w:rsid w:val="00924A3E"/>
    <w:rsid w:val="00924BEF"/>
    <w:rsid w:val="009268A1"/>
    <w:rsid w:val="00930532"/>
    <w:rsid w:val="00930AC0"/>
    <w:rsid w:val="009317BD"/>
    <w:rsid w:val="00931BF7"/>
    <w:rsid w:val="00932C6A"/>
    <w:rsid w:val="0093315F"/>
    <w:rsid w:val="009334E4"/>
    <w:rsid w:val="009350CE"/>
    <w:rsid w:val="0093548D"/>
    <w:rsid w:val="00940453"/>
    <w:rsid w:val="009405AE"/>
    <w:rsid w:val="00941F1A"/>
    <w:rsid w:val="009424E4"/>
    <w:rsid w:val="00942C53"/>
    <w:rsid w:val="0094437B"/>
    <w:rsid w:val="00952F13"/>
    <w:rsid w:val="009543D1"/>
    <w:rsid w:val="00954844"/>
    <w:rsid w:val="00955F3F"/>
    <w:rsid w:val="00956F01"/>
    <w:rsid w:val="00957626"/>
    <w:rsid w:val="009603E3"/>
    <w:rsid w:val="009616AC"/>
    <w:rsid w:val="00962154"/>
    <w:rsid w:val="00963593"/>
    <w:rsid w:val="00965B33"/>
    <w:rsid w:val="009752EE"/>
    <w:rsid w:val="00976F46"/>
    <w:rsid w:val="00980ACD"/>
    <w:rsid w:val="00980E12"/>
    <w:rsid w:val="00981B0A"/>
    <w:rsid w:val="00981FFE"/>
    <w:rsid w:val="0098263F"/>
    <w:rsid w:val="009829A6"/>
    <w:rsid w:val="00983695"/>
    <w:rsid w:val="009839F4"/>
    <w:rsid w:val="00986C4E"/>
    <w:rsid w:val="0098708A"/>
    <w:rsid w:val="00987AE6"/>
    <w:rsid w:val="009901EC"/>
    <w:rsid w:val="00990A44"/>
    <w:rsid w:val="0099175A"/>
    <w:rsid w:val="009921C6"/>
    <w:rsid w:val="009921DE"/>
    <w:rsid w:val="00992624"/>
    <w:rsid w:val="00992973"/>
    <w:rsid w:val="009945B6"/>
    <w:rsid w:val="009964B6"/>
    <w:rsid w:val="00996688"/>
    <w:rsid w:val="009A1613"/>
    <w:rsid w:val="009A1FA4"/>
    <w:rsid w:val="009A267D"/>
    <w:rsid w:val="009A3C59"/>
    <w:rsid w:val="009A4504"/>
    <w:rsid w:val="009A45E4"/>
    <w:rsid w:val="009A47AA"/>
    <w:rsid w:val="009A4D31"/>
    <w:rsid w:val="009A55C0"/>
    <w:rsid w:val="009A7E16"/>
    <w:rsid w:val="009B15CE"/>
    <w:rsid w:val="009B1BAA"/>
    <w:rsid w:val="009B2F1A"/>
    <w:rsid w:val="009B3251"/>
    <w:rsid w:val="009C0BD8"/>
    <w:rsid w:val="009C1880"/>
    <w:rsid w:val="009C1A41"/>
    <w:rsid w:val="009C1D34"/>
    <w:rsid w:val="009C3465"/>
    <w:rsid w:val="009C567E"/>
    <w:rsid w:val="009C647E"/>
    <w:rsid w:val="009C768D"/>
    <w:rsid w:val="009D09A8"/>
    <w:rsid w:val="009D1678"/>
    <w:rsid w:val="009D391E"/>
    <w:rsid w:val="009D526D"/>
    <w:rsid w:val="009D532D"/>
    <w:rsid w:val="009D719F"/>
    <w:rsid w:val="009D7C69"/>
    <w:rsid w:val="009E0681"/>
    <w:rsid w:val="009E1610"/>
    <w:rsid w:val="009E1729"/>
    <w:rsid w:val="009E29D2"/>
    <w:rsid w:val="009E2D31"/>
    <w:rsid w:val="009E400E"/>
    <w:rsid w:val="009E4108"/>
    <w:rsid w:val="009E5B64"/>
    <w:rsid w:val="009E73D1"/>
    <w:rsid w:val="009F0549"/>
    <w:rsid w:val="009F19CD"/>
    <w:rsid w:val="009F4C49"/>
    <w:rsid w:val="009F4EC0"/>
    <w:rsid w:val="009F5046"/>
    <w:rsid w:val="009F5966"/>
    <w:rsid w:val="009F5E57"/>
    <w:rsid w:val="00A00086"/>
    <w:rsid w:val="00A00EF1"/>
    <w:rsid w:val="00A01782"/>
    <w:rsid w:val="00A01DB3"/>
    <w:rsid w:val="00A04C37"/>
    <w:rsid w:val="00A04C90"/>
    <w:rsid w:val="00A06C0D"/>
    <w:rsid w:val="00A075A0"/>
    <w:rsid w:val="00A07617"/>
    <w:rsid w:val="00A12191"/>
    <w:rsid w:val="00A12BCF"/>
    <w:rsid w:val="00A16E22"/>
    <w:rsid w:val="00A1754B"/>
    <w:rsid w:val="00A2096D"/>
    <w:rsid w:val="00A20D26"/>
    <w:rsid w:val="00A23CAE"/>
    <w:rsid w:val="00A24685"/>
    <w:rsid w:val="00A26805"/>
    <w:rsid w:val="00A31222"/>
    <w:rsid w:val="00A314C2"/>
    <w:rsid w:val="00A327ED"/>
    <w:rsid w:val="00A36806"/>
    <w:rsid w:val="00A37978"/>
    <w:rsid w:val="00A37F29"/>
    <w:rsid w:val="00A40E75"/>
    <w:rsid w:val="00A418D7"/>
    <w:rsid w:val="00A4264A"/>
    <w:rsid w:val="00A42D63"/>
    <w:rsid w:val="00A4375D"/>
    <w:rsid w:val="00A440C3"/>
    <w:rsid w:val="00A44C9A"/>
    <w:rsid w:val="00A47B97"/>
    <w:rsid w:val="00A5050C"/>
    <w:rsid w:val="00A52318"/>
    <w:rsid w:val="00A52C8B"/>
    <w:rsid w:val="00A56224"/>
    <w:rsid w:val="00A56878"/>
    <w:rsid w:val="00A56A9D"/>
    <w:rsid w:val="00A57352"/>
    <w:rsid w:val="00A57585"/>
    <w:rsid w:val="00A615B2"/>
    <w:rsid w:val="00A61975"/>
    <w:rsid w:val="00A61981"/>
    <w:rsid w:val="00A621C5"/>
    <w:rsid w:val="00A621DF"/>
    <w:rsid w:val="00A63021"/>
    <w:rsid w:val="00A632EC"/>
    <w:rsid w:val="00A6470C"/>
    <w:rsid w:val="00A6649F"/>
    <w:rsid w:val="00A665C4"/>
    <w:rsid w:val="00A66956"/>
    <w:rsid w:val="00A66B9D"/>
    <w:rsid w:val="00A709C0"/>
    <w:rsid w:val="00A7290D"/>
    <w:rsid w:val="00A7501C"/>
    <w:rsid w:val="00A769E4"/>
    <w:rsid w:val="00A82E64"/>
    <w:rsid w:val="00A8323C"/>
    <w:rsid w:val="00A8631C"/>
    <w:rsid w:val="00A8652E"/>
    <w:rsid w:val="00A86732"/>
    <w:rsid w:val="00A8723A"/>
    <w:rsid w:val="00A87957"/>
    <w:rsid w:val="00A90022"/>
    <w:rsid w:val="00A9131F"/>
    <w:rsid w:val="00A92050"/>
    <w:rsid w:val="00A95FA8"/>
    <w:rsid w:val="00A962ED"/>
    <w:rsid w:val="00A96C2F"/>
    <w:rsid w:val="00AA0CD2"/>
    <w:rsid w:val="00AA262C"/>
    <w:rsid w:val="00AA2F28"/>
    <w:rsid w:val="00AA3657"/>
    <w:rsid w:val="00AA6812"/>
    <w:rsid w:val="00AA75E0"/>
    <w:rsid w:val="00AA79C0"/>
    <w:rsid w:val="00AB0626"/>
    <w:rsid w:val="00AB2234"/>
    <w:rsid w:val="00AB2A7F"/>
    <w:rsid w:val="00AB3591"/>
    <w:rsid w:val="00AB58E6"/>
    <w:rsid w:val="00AB6525"/>
    <w:rsid w:val="00AB66B6"/>
    <w:rsid w:val="00AB66C6"/>
    <w:rsid w:val="00AB6704"/>
    <w:rsid w:val="00AB7108"/>
    <w:rsid w:val="00AC077A"/>
    <w:rsid w:val="00AC0F4F"/>
    <w:rsid w:val="00AC20F6"/>
    <w:rsid w:val="00AC2C98"/>
    <w:rsid w:val="00AC370C"/>
    <w:rsid w:val="00AC393C"/>
    <w:rsid w:val="00AC3A33"/>
    <w:rsid w:val="00AC49CF"/>
    <w:rsid w:val="00AC5B89"/>
    <w:rsid w:val="00AC7470"/>
    <w:rsid w:val="00AC770F"/>
    <w:rsid w:val="00AD0980"/>
    <w:rsid w:val="00AD41AA"/>
    <w:rsid w:val="00AD47C3"/>
    <w:rsid w:val="00AD5BF5"/>
    <w:rsid w:val="00AD7FC4"/>
    <w:rsid w:val="00AE0AE0"/>
    <w:rsid w:val="00AE12BA"/>
    <w:rsid w:val="00AE2196"/>
    <w:rsid w:val="00AE5081"/>
    <w:rsid w:val="00AE6F23"/>
    <w:rsid w:val="00AE6FD3"/>
    <w:rsid w:val="00AF03F9"/>
    <w:rsid w:val="00AF1546"/>
    <w:rsid w:val="00AF366A"/>
    <w:rsid w:val="00AF42ED"/>
    <w:rsid w:val="00AF6A39"/>
    <w:rsid w:val="00AF76CA"/>
    <w:rsid w:val="00B00321"/>
    <w:rsid w:val="00B0206B"/>
    <w:rsid w:val="00B0304B"/>
    <w:rsid w:val="00B031B8"/>
    <w:rsid w:val="00B069EE"/>
    <w:rsid w:val="00B072DD"/>
    <w:rsid w:val="00B10820"/>
    <w:rsid w:val="00B1109C"/>
    <w:rsid w:val="00B12BC4"/>
    <w:rsid w:val="00B12FFA"/>
    <w:rsid w:val="00B137F1"/>
    <w:rsid w:val="00B14A59"/>
    <w:rsid w:val="00B157B7"/>
    <w:rsid w:val="00B16214"/>
    <w:rsid w:val="00B17EAC"/>
    <w:rsid w:val="00B20938"/>
    <w:rsid w:val="00B21D92"/>
    <w:rsid w:val="00B22379"/>
    <w:rsid w:val="00B237F9"/>
    <w:rsid w:val="00B2508F"/>
    <w:rsid w:val="00B26240"/>
    <w:rsid w:val="00B305B4"/>
    <w:rsid w:val="00B31FD7"/>
    <w:rsid w:val="00B31FF8"/>
    <w:rsid w:val="00B33982"/>
    <w:rsid w:val="00B34F99"/>
    <w:rsid w:val="00B375DC"/>
    <w:rsid w:val="00B3773C"/>
    <w:rsid w:val="00B37A89"/>
    <w:rsid w:val="00B437C5"/>
    <w:rsid w:val="00B458F7"/>
    <w:rsid w:val="00B45FED"/>
    <w:rsid w:val="00B46C19"/>
    <w:rsid w:val="00B549C5"/>
    <w:rsid w:val="00B54D3B"/>
    <w:rsid w:val="00B55463"/>
    <w:rsid w:val="00B554B5"/>
    <w:rsid w:val="00B55F5C"/>
    <w:rsid w:val="00B646F0"/>
    <w:rsid w:val="00B67CC4"/>
    <w:rsid w:val="00B710B0"/>
    <w:rsid w:val="00B77A7C"/>
    <w:rsid w:val="00B804C8"/>
    <w:rsid w:val="00B804F8"/>
    <w:rsid w:val="00B82115"/>
    <w:rsid w:val="00B8266E"/>
    <w:rsid w:val="00B82DA2"/>
    <w:rsid w:val="00B8426C"/>
    <w:rsid w:val="00B85839"/>
    <w:rsid w:val="00B85B9B"/>
    <w:rsid w:val="00B86109"/>
    <w:rsid w:val="00B87DAC"/>
    <w:rsid w:val="00B90E8F"/>
    <w:rsid w:val="00B92B7A"/>
    <w:rsid w:val="00B965E5"/>
    <w:rsid w:val="00B97763"/>
    <w:rsid w:val="00BA1EDE"/>
    <w:rsid w:val="00BA1F63"/>
    <w:rsid w:val="00BA26A8"/>
    <w:rsid w:val="00BA7E7D"/>
    <w:rsid w:val="00BB1DFA"/>
    <w:rsid w:val="00BB1EA3"/>
    <w:rsid w:val="00BB2552"/>
    <w:rsid w:val="00BB2E80"/>
    <w:rsid w:val="00BB2F52"/>
    <w:rsid w:val="00BB3046"/>
    <w:rsid w:val="00BB3624"/>
    <w:rsid w:val="00BB4FF6"/>
    <w:rsid w:val="00BB631D"/>
    <w:rsid w:val="00BC0026"/>
    <w:rsid w:val="00BC4A02"/>
    <w:rsid w:val="00BC5A40"/>
    <w:rsid w:val="00BD0258"/>
    <w:rsid w:val="00BD28C0"/>
    <w:rsid w:val="00BD3648"/>
    <w:rsid w:val="00BD538C"/>
    <w:rsid w:val="00BE11E2"/>
    <w:rsid w:val="00BE2272"/>
    <w:rsid w:val="00BE6F30"/>
    <w:rsid w:val="00BF1A64"/>
    <w:rsid w:val="00BF444B"/>
    <w:rsid w:val="00BF4708"/>
    <w:rsid w:val="00BF7F60"/>
    <w:rsid w:val="00C00121"/>
    <w:rsid w:val="00C012A0"/>
    <w:rsid w:val="00C02058"/>
    <w:rsid w:val="00C0271F"/>
    <w:rsid w:val="00C02A51"/>
    <w:rsid w:val="00C03BAB"/>
    <w:rsid w:val="00C03EC1"/>
    <w:rsid w:val="00C0729D"/>
    <w:rsid w:val="00C107D5"/>
    <w:rsid w:val="00C11A04"/>
    <w:rsid w:val="00C11FBE"/>
    <w:rsid w:val="00C12285"/>
    <w:rsid w:val="00C128CC"/>
    <w:rsid w:val="00C12FF7"/>
    <w:rsid w:val="00C1422B"/>
    <w:rsid w:val="00C156C9"/>
    <w:rsid w:val="00C15B97"/>
    <w:rsid w:val="00C15C7D"/>
    <w:rsid w:val="00C206ED"/>
    <w:rsid w:val="00C21EA0"/>
    <w:rsid w:val="00C25ED3"/>
    <w:rsid w:val="00C268BD"/>
    <w:rsid w:val="00C27DD3"/>
    <w:rsid w:val="00C306AC"/>
    <w:rsid w:val="00C31B9A"/>
    <w:rsid w:val="00C329B4"/>
    <w:rsid w:val="00C35895"/>
    <w:rsid w:val="00C42A75"/>
    <w:rsid w:val="00C4320C"/>
    <w:rsid w:val="00C50E18"/>
    <w:rsid w:val="00C51838"/>
    <w:rsid w:val="00C518E6"/>
    <w:rsid w:val="00C526D0"/>
    <w:rsid w:val="00C57CC9"/>
    <w:rsid w:val="00C6273A"/>
    <w:rsid w:val="00C62955"/>
    <w:rsid w:val="00C62E50"/>
    <w:rsid w:val="00C653ED"/>
    <w:rsid w:val="00C65969"/>
    <w:rsid w:val="00C674E3"/>
    <w:rsid w:val="00C67D87"/>
    <w:rsid w:val="00C70A8B"/>
    <w:rsid w:val="00C72C8E"/>
    <w:rsid w:val="00C756E6"/>
    <w:rsid w:val="00C76262"/>
    <w:rsid w:val="00C774F5"/>
    <w:rsid w:val="00C77C94"/>
    <w:rsid w:val="00C80399"/>
    <w:rsid w:val="00C8061A"/>
    <w:rsid w:val="00C83905"/>
    <w:rsid w:val="00C84B86"/>
    <w:rsid w:val="00C8532D"/>
    <w:rsid w:val="00C85E99"/>
    <w:rsid w:val="00C86671"/>
    <w:rsid w:val="00C87733"/>
    <w:rsid w:val="00C879A0"/>
    <w:rsid w:val="00C87C65"/>
    <w:rsid w:val="00C87F3D"/>
    <w:rsid w:val="00C91412"/>
    <w:rsid w:val="00C92632"/>
    <w:rsid w:val="00C92845"/>
    <w:rsid w:val="00C93C1E"/>
    <w:rsid w:val="00C967DE"/>
    <w:rsid w:val="00C96907"/>
    <w:rsid w:val="00CA0587"/>
    <w:rsid w:val="00CA49A4"/>
    <w:rsid w:val="00CA6F54"/>
    <w:rsid w:val="00CA748C"/>
    <w:rsid w:val="00CB0143"/>
    <w:rsid w:val="00CB3B2F"/>
    <w:rsid w:val="00CC0C9F"/>
    <w:rsid w:val="00CC420D"/>
    <w:rsid w:val="00CC7CF2"/>
    <w:rsid w:val="00CC7D4B"/>
    <w:rsid w:val="00CD0C3C"/>
    <w:rsid w:val="00CD2306"/>
    <w:rsid w:val="00CD2901"/>
    <w:rsid w:val="00CD2C17"/>
    <w:rsid w:val="00CD4DF0"/>
    <w:rsid w:val="00CE224D"/>
    <w:rsid w:val="00CE2986"/>
    <w:rsid w:val="00CE3594"/>
    <w:rsid w:val="00CE5C67"/>
    <w:rsid w:val="00CE6E0C"/>
    <w:rsid w:val="00CF0FAD"/>
    <w:rsid w:val="00CF18D1"/>
    <w:rsid w:val="00CF1A8D"/>
    <w:rsid w:val="00CF3AD1"/>
    <w:rsid w:val="00CF57F2"/>
    <w:rsid w:val="00CF6A50"/>
    <w:rsid w:val="00D03EAD"/>
    <w:rsid w:val="00D04B6D"/>
    <w:rsid w:val="00D05B33"/>
    <w:rsid w:val="00D11450"/>
    <w:rsid w:val="00D13DDE"/>
    <w:rsid w:val="00D13FCA"/>
    <w:rsid w:val="00D13FD0"/>
    <w:rsid w:val="00D161A3"/>
    <w:rsid w:val="00D175D2"/>
    <w:rsid w:val="00D21D7E"/>
    <w:rsid w:val="00D26272"/>
    <w:rsid w:val="00D33344"/>
    <w:rsid w:val="00D35078"/>
    <w:rsid w:val="00D359CF"/>
    <w:rsid w:val="00D36573"/>
    <w:rsid w:val="00D369AF"/>
    <w:rsid w:val="00D415A2"/>
    <w:rsid w:val="00D42A5C"/>
    <w:rsid w:val="00D44495"/>
    <w:rsid w:val="00D45545"/>
    <w:rsid w:val="00D464D4"/>
    <w:rsid w:val="00D47B84"/>
    <w:rsid w:val="00D52FA9"/>
    <w:rsid w:val="00D5437E"/>
    <w:rsid w:val="00D579D2"/>
    <w:rsid w:val="00D620D4"/>
    <w:rsid w:val="00D62F8C"/>
    <w:rsid w:val="00D62FFE"/>
    <w:rsid w:val="00D63A8D"/>
    <w:rsid w:val="00D67435"/>
    <w:rsid w:val="00D705B0"/>
    <w:rsid w:val="00D70F09"/>
    <w:rsid w:val="00D744E4"/>
    <w:rsid w:val="00D7565D"/>
    <w:rsid w:val="00D777B9"/>
    <w:rsid w:val="00D8022B"/>
    <w:rsid w:val="00D8085D"/>
    <w:rsid w:val="00D816BD"/>
    <w:rsid w:val="00D82788"/>
    <w:rsid w:val="00D82C26"/>
    <w:rsid w:val="00D85E5F"/>
    <w:rsid w:val="00D85EFE"/>
    <w:rsid w:val="00D86C3A"/>
    <w:rsid w:val="00D871AD"/>
    <w:rsid w:val="00D91417"/>
    <w:rsid w:val="00D9157F"/>
    <w:rsid w:val="00D92127"/>
    <w:rsid w:val="00D9276E"/>
    <w:rsid w:val="00D94222"/>
    <w:rsid w:val="00D96A1D"/>
    <w:rsid w:val="00D975F3"/>
    <w:rsid w:val="00DA0004"/>
    <w:rsid w:val="00DA012B"/>
    <w:rsid w:val="00DA2DAB"/>
    <w:rsid w:val="00DA3635"/>
    <w:rsid w:val="00DA5F1A"/>
    <w:rsid w:val="00DA6FD7"/>
    <w:rsid w:val="00DA7A8B"/>
    <w:rsid w:val="00DB3099"/>
    <w:rsid w:val="00DB4B1A"/>
    <w:rsid w:val="00DB4C34"/>
    <w:rsid w:val="00DB694F"/>
    <w:rsid w:val="00DB69FD"/>
    <w:rsid w:val="00DB6BAD"/>
    <w:rsid w:val="00DB776F"/>
    <w:rsid w:val="00DC0203"/>
    <w:rsid w:val="00DC1220"/>
    <w:rsid w:val="00DC1C83"/>
    <w:rsid w:val="00DC22B6"/>
    <w:rsid w:val="00DC2613"/>
    <w:rsid w:val="00DD1402"/>
    <w:rsid w:val="00DD1C89"/>
    <w:rsid w:val="00DD2502"/>
    <w:rsid w:val="00DD2872"/>
    <w:rsid w:val="00DD3D8A"/>
    <w:rsid w:val="00DD469F"/>
    <w:rsid w:val="00DD6A92"/>
    <w:rsid w:val="00DE1259"/>
    <w:rsid w:val="00DE1359"/>
    <w:rsid w:val="00DE259C"/>
    <w:rsid w:val="00DE3793"/>
    <w:rsid w:val="00DE6967"/>
    <w:rsid w:val="00DE6CA3"/>
    <w:rsid w:val="00DE7BD2"/>
    <w:rsid w:val="00DF0E5B"/>
    <w:rsid w:val="00DF171B"/>
    <w:rsid w:val="00DF2E5E"/>
    <w:rsid w:val="00DF3551"/>
    <w:rsid w:val="00DF360A"/>
    <w:rsid w:val="00DF3DD9"/>
    <w:rsid w:val="00DF4092"/>
    <w:rsid w:val="00DF46C3"/>
    <w:rsid w:val="00DF64E1"/>
    <w:rsid w:val="00DF72CD"/>
    <w:rsid w:val="00DF7DE8"/>
    <w:rsid w:val="00E005DE"/>
    <w:rsid w:val="00E032CD"/>
    <w:rsid w:val="00E04776"/>
    <w:rsid w:val="00E05CE3"/>
    <w:rsid w:val="00E10EB3"/>
    <w:rsid w:val="00E12674"/>
    <w:rsid w:val="00E147EE"/>
    <w:rsid w:val="00E1781C"/>
    <w:rsid w:val="00E21701"/>
    <w:rsid w:val="00E217BC"/>
    <w:rsid w:val="00E2277D"/>
    <w:rsid w:val="00E227A0"/>
    <w:rsid w:val="00E22F33"/>
    <w:rsid w:val="00E2540A"/>
    <w:rsid w:val="00E25EBC"/>
    <w:rsid w:val="00E33A4B"/>
    <w:rsid w:val="00E35C68"/>
    <w:rsid w:val="00E36E66"/>
    <w:rsid w:val="00E41393"/>
    <w:rsid w:val="00E41887"/>
    <w:rsid w:val="00E455B5"/>
    <w:rsid w:val="00E45E74"/>
    <w:rsid w:val="00E460F8"/>
    <w:rsid w:val="00E466FF"/>
    <w:rsid w:val="00E46D3A"/>
    <w:rsid w:val="00E47D89"/>
    <w:rsid w:val="00E510E5"/>
    <w:rsid w:val="00E5552D"/>
    <w:rsid w:val="00E60D17"/>
    <w:rsid w:val="00E6492F"/>
    <w:rsid w:val="00E6597A"/>
    <w:rsid w:val="00E66BA3"/>
    <w:rsid w:val="00E6767B"/>
    <w:rsid w:val="00E67D51"/>
    <w:rsid w:val="00E70CB4"/>
    <w:rsid w:val="00E71BD7"/>
    <w:rsid w:val="00E73D7C"/>
    <w:rsid w:val="00E74E4D"/>
    <w:rsid w:val="00E763E3"/>
    <w:rsid w:val="00E81150"/>
    <w:rsid w:val="00E82213"/>
    <w:rsid w:val="00E82C43"/>
    <w:rsid w:val="00E835F9"/>
    <w:rsid w:val="00E84065"/>
    <w:rsid w:val="00E8679B"/>
    <w:rsid w:val="00E86A04"/>
    <w:rsid w:val="00E86E44"/>
    <w:rsid w:val="00E87309"/>
    <w:rsid w:val="00E9276C"/>
    <w:rsid w:val="00E92ABB"/>
    <w:rsid w:val="00E93638"/>
    <w:rsid w:val="00E9459B"/>
    <w:rsid w:val="00E94794"/>
    <w:rsid w:val="00E9542B"/>
    <w:rsid w:val="00EA032D"/>
    <w:rsid w:val="00EA057F"/>
    <w:rsid w:val="00EA1E6F"/>
    <w:rsid w:val="00EA3CA5"/>
    <w:rsid w:val="00EA4E16"/>
    <w:rsid w:val="00EA53F7"/>
    <w:rsid w:val="00EB1B96"/>
    <w:rsid w:val="00EB3312"/>
    <w:rsid w:val="00EB6AB0"/>
    <w:rsid w:val="00EC1100"/>
    <w:rsid w:val="00EC18BB"/>
    <w:rsid w:val="00EC271D"/>
    <w:rsid w:val="00EC475E"/>
    <w:rsid w:val="00EC4F47"/>
    <w:rsid w:val="00EC6604"/>
    <w:rsid w:val="00EC70A1"/>
    <w:rsid w:val="00ED060D"/>
    <w:rsid w:val="00ED2A35"/>
    <w:rsid w:val="00ED2C81"/>
    <w:rsid w:val="00ED4E10"/>
    <w:rsid w:val="00ED4F08"/>
    <w:rsid w:val="00ED54D8"/>
    <w:rsid w:val="00ED571A"/>
    <w:rsid w:val="00ED5AA0"/>
    <w:rsid w:val="00ED5B86"/>
    <w:rsid w:val="00ED5C12"/>
    <w:rsid w:val="00ED5F61"/>
    <w:rsid w:val="00ED710B"/>
    <w:rsid w:val="00ED741C"/>
    <w:rsid w:val="00EE0A80"/>
    <w:rsid w:val="00EE54DB"/>
    <w:rsid w:val="00EE5C25"/>
    <w:rsid w:val="00EE6EDC"/>
    <w:rsid w:val="00EF0263"/>
    <w:rsid w:val="00EF6B38"/>
    <w:rsid w:val="00F00D7E"/>
    <w:rsid w:val="00F0126B"/>
    <w:rsid w:val="00F0307D"/>
    <w:rsid w:val="00F07E8A"/>
    <w:rsid w:val="00F10919"/>
    <w:rsid w:val="00F10C81"/>
    <w:rsid w:val="00F118AD"/>
    <w:rsid w:val="00F137E2"/>
    <w:rsid w:val="00F13F66"/>
    <w:rsid w:val="00F1489D"/>
    <w:rsid w:val="00F14DC2"/>
    <w:rsid w:val="00F15CCB"/>
    <w:rsid w:val="00F17C0C"/>
    <w:rsid w:val="00F219D6"/>
    <w:rsid w:val="00F23DE0"/>
    <w:rsid w:val="00F2596C"/>
    <w:rsid w:val="00F274E5"/>
    <w:rsid w:val="00F30BCE"/>
    <w:rsid w:val="00F33675"/>
    <w:rsid w:val="00F33C3F"/>
    <w:rsid w:val="00F34051"/>
    <w:rsid w:val="00F342D8"/>
    <w:rsid w:val="00F37C8D"/>
    <w:rsid w:val="00F37F10"/>
    <w:rsid w:val="00F40190"/>
    <w:rsid w:val="00F422B7"/>
    <w:rsid w:val="00F44A1C"/>
    <w:rsid w:val="00F4542B"/>
    <w:rsid w:val="00F47140"/>
    <w:rsid w:val="00F50CAF"/>
    <w:rsid w:val="00F5233E"/>
    <w:rsid w:val="00F52747"/>
    <w:rsid w:val="00F5595F"/>
    <w:rsid w:val="00F55EC2"/>
    <w:rsid w:val="00F574E5"/>
    <w:rsid w:val="00F6163C"/>
    <w:rsid w:val="00F61BA6"/>
    <w:rsid w:val="00F63882"/>
    <w:rsid w:val="00F63919"/>
    <w:rsid w:val="00F64AB9"/>
    <w:rsid w:val="00F65D9F"/>
    <w:rsid w:val="00F66199"/>
    <w:rsid w:val="00F70433"/>
    <w:rsid w:val="00F706B7"/>
    <w:rsid w:val="00F73C53"/>
    <w:rsid w:val="00F74388"/>
    <w:rsid w:val="00F74A43"/>
    <w:rsid w:val="00F77482"/>
    <w:rsid w:val="00F81D54"/>
    <w:rsid w:val="00F84548"/>
    <w:rsid w:val="00F8535D"/>
    <w:rsid w:val="00F86B3C"/>
    <w:rsid w:val="00F8700B"/>
    <w:rsid w:val="00F877F9"/>
    <w:rsid w:val="00F90377"/>
    <w:rsid w:val="00F908DF"/>
    <w:rsid w:val="00F926CB"/>
    <w:rsid w:val="00F93C5A"/>
    <w:rsid w:val="00F95F5A"/>
    <w:rsid w:val="00F96077"/>
    <w:rsid w:val="00F978CD"/>
    <w:rsid w:val="00FA115B"/>
    <w:rsid w:val="00FA2084"/>
    <w:rsid w:val="00FA2AEC"/>
    <w:rsid w:val="00FA5F21"/>
    <w:rsid w:val="00FA7E2D"/>
    <w:rsid w:val="00FB17C0"/>
    <w:rsid w:val="00FB202E"/>
    <w:rsid w:val="00FB2898"/>
    <w:rsid w:val="00FB3932"/>
    <w:rsid w:val="00FB6C33"/>
    <w:rsid w:val="00FC0483"/>
    <w:rsid w:val="00FC04D4"/>
    <w:rsid w:val="00FC07F1"/>
    <w:rsid w:val="00FC0DC5"/>
    <w:rsid w:val="00FC2B13"/>
    <w:rsid w:val="00FC3F86"/>
    <w:rsid w:val="00FC5B91"/>
    <w:rsid w:val="00FD00B0"/>
    <w:rsid w:val="00FD30FA"/>
    <w:rsid w:val="00FD3E49"/>
    <w:rsid w:val="00FD6266"/>
    <w:rsid w:val="00FD6F34"/>
    <w:rsid w:val="00FE0545"/>
    <w:rsid w:val="00FE4BCA"/>
    <w:rsid w:val="00FE6EC0"/>
    <w:rsid w:val="00FF05D9"/>
    <w:rsid w:val="00FF1201"/>
    <w:rsid w:val="00FF1A0E"/>
    <w:rsid w:val="00FF2581"/>
    <w:rsid w:val="00FF36DF"/>
    <w:rsid w:val="00FF4983"/>
    <w:rsid w:val="00FF7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0" w:qFormat="1"/>
    <w:lsdException w:name="envelope return" w:uiPriority="0"/>
    <w:lsdException w:name="footnote reference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List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 w:qFormat="1"/>
    <w:lsdException w:name="Normal (Web)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Mój"/>
    <w:qFormat/>
    <w:rsid w:val="0021195A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621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96215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9621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rsid w:val="0096215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96215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nhideWhenUsed/>
    <w:qFormat/>
    <w:rsid w:val="0096215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nhideWhenUsed/>
    <w:qFormat/>
    <w:rsid w:val="0096215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nhideWhenUsed/>
    <w:qFormat/>
    <w:rsid w:val="0096215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Nagwek9">
    <w:name w:val="heading 9"/>
    <w:basedOn w:val="Normalny"/>
    <w:next w:val="Normalny"/>
    <w:link w:val="Nagwek9Znak"/>
    <w:unhideWhenUsed/>
    <w:qFormat/>
    <w:rsid w:val="0096215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62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9621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96215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rsid w:val="0096215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5Znak">
    <w:name w:val="Nagłówek 5 Znak"/>
    <w:basedOn w:val="Domylnaczcionkaakapitu"/>
    <w:link w:val="Nagwek5"/>
    <w:semiHidden/>
    <w:rsid w:val="00962154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6Znak">
    <w:name w:val="Nagłówek 6 Znak"/>
    <w:basedOn w:val="Domylnaczcionkaakapitu"/>
    <w:link w:val="Nagwek6"/>
    <w:semiHidden/>
    <w:rsid w:val="00962154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semiHidden/>
    <w:rsid w:val="0096215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gwek8Znak">
    <w:name w:val="Nagłówek 8 Znak"/>
    <w:basedOn w:val="Domylnaczcionkaakapitu"/>
    <w:link w:val="Nagwek8"/>
    <w:semiHidden/>
    <w:rsid w:val="0096215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gwek9Znak">
    <w:name w:val="Nagłówek 9 Znak"/>
    <w:basedOn w:val="Domylnaczcionkaakapitu"/>
    <w:link w:val="Nagwek9"/>
    <w:semiHidden/>
    <w:rsid w:val="009621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ytu">
    <w:name w:val="Title"/>
    <w:basedOn w:val="Normalny"/>
    <w:next w:val="Normalny"/>
    <w:link w:val="TytuZnak"/>
    <w:qFormat/>
    <w:rsid w:val="0096215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9621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qFormat/>
    <w:rsid w:val="0096215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rsid w:val="0096215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qFormat/>
    <w:rsid w:val="00962154"/>
    <w:rPr>
      <w:b/>
      <w:bCs/>
    </w:rPr>
  </w:style>
  <w:style w:type="character" w:styleId="Uwydatnienie">
    <w:name w:val="Emphasis"/>
    <w:uiPriority w:val="20"/>
    <w:qFormat/>
    <w:rsid w:val="00962154"/>
    <w:rPr>
      <w:i/>
      <w:iCs/>
    </w:rPr>
  </w:style>
  <w:style w:type="paragraph" w:styleId="Bezodstpw">
    <w:name w:val="No Spacing"/>
    <w:qFormat/>
    <w:rsid w:val="00E67D51"/>
    <w:pPr>
      <w:jc w:val="both"/>
    </w:pPr>
    <w:rPr>
      <w:sz w:val="22"/>
    </w:rPr>
  </w:style>
  <w:style w:type="paragraph" w:styleId="Akapitzlist">
    <w:name w:val="List Paragraph"/>
    <w:aliases w:val="normalny tekst,Akapit z list¹"/>
    <w:basedOn w:val="Normalny"/>
    <w:link w:val="AkapitzlistZnak"/>
    <w:uiPriority w:val="34"/>
    <w:qFormat/>
    <w:rsid w:val="00962154"/>
    <w:pPr>
      <w:ind w:left="720"/>
      <w:contextualSpacing/>
    </w:pPr>
  </w:style>
  <w:style w:type="character" w:customStyle="1" w:styleId="AkapitzlistZnak">
    <w:name w:val="Akapit z listą Znak"/>
    <w:aliases w:val="normalny tekst Znak,Akapit z list¹ Znak"/>
    <w:link w:val="Akapitzlist"/>
    <w:uiPriority w:val="34"/>
    <w:qFormat/>
    <w:rsid w:val="00A00086"/>
    <w:rPr>
      <w:sz w:val="24"/>
      <w:szCs w:val="24"/>
      <w:lang w:eastAsia="ar-SA"/>
    </w:rPr>
  </w:style>
  <w:style w:type="paragraph" w:styleId="Cytat">
    <w:name w:val="Quote"/>
    <w:basedOn w:val="Normalny"/>
    <w:next w:val="Normalny"/>
    <w:link w:val="CytatZnak"/>
    <w:uiPriority w:val="29"/>
    <w:qFormat/>
    <w:rsid w:val="00962154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962154"/>
    <w:rPr>
      <w:i/>
      <w:iCs/>
      <w:color w:val="000000" w:themeColor="text1"/>
      <w:sz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215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2154"/>
    <w:rPr>
      <w:b/>
      <w:bCs/>
      <w:i/>
      <w:iCs/>
      <w:color w:val="4F81BD" w:themeColor="accent1"/>
      <w:sz w:val="24"/>
    </w:rPr>
  </w:style>
  <w:style w:type="character" w:styleId="Wyrnieniedelikatne">
    <w:name w:val="Subtle Emphasis"/>
    <w:uiPriority w:val="19"/>
    <w:qFormat/>
    <w:rsid w:val="00962154"/>
    <w:rPr>
      <w:i/>
      <w:iCs/>
      <w:color w:val="808080" w:themeColor="text1" w:themeTint="7F"/>
    </w:rPr>
  </w:style>
  <w:style w:type="character" w:styleId="Wyrnienieintensywne">
    <w:name w:val="Intense Emphasis"/>
    <w:uiPriority w:val="21"/>
    <w:qFormat/>
    <w:rsid w:val="00962154"/>
    <w:rPr>
      <w:b/>
      <w:bCs/>
      <w:i/>
      <w:iCs/>
      <w:color w:val="4F81BD" w:themeColor="accent1"/>
    </w:rPr>
  </w:style>
  <w:style w:type="character" w:styleId="Odwoaniedelikatne">
    <w:name w:val="Subtle Reference"/>
    <w:uiPriority w:val="31"/>
    <w:qFormat/>
    <w:rsid w:val="00962154"/>
    <w:rPr>
      <w:smallCaps/>
      <w:color w:val="C0504D" w:themeColor="accent2"/>
      <w:u w:val="single"/>
    </w:rPr>
  </w:style>
  <w:style w:type="character" w:styleId="Odwoanieintensywne">
    <w:name w:val="Intense Reference"/>
    <w:uiPriority w:val="32"/>
    <w:qFormat/>
    <w:rsid w:val="00962154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uiPriority w:val="33"/>
    <w:qFormat/>
    <w:rsid w:val="00962154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62154"/>
    <w:pPr>
      <w:outlineLvl w:val="9"/>
    </w:pPr>
  </w:style>
  <w:style w:type="character" w:styleId="Hipercze">
    <w:name w:val="Hyperlink"/>
    <w:uiPriority w:val="99"/>
    <w:rsid w:val="0021195A"/>
    <w:rPr>
      <w:color w:val="0000FF"/>
      <w:u w:val="single"/>
    </w:rPr>
  </w:style>
  <w:style w:type="paragraph" w:styleId="Lista">
    <w:name w:val="List"/>
    <w:basedOn w:val="Normalny"/>
    <w:rsid w:val="0021195A"/>
    <w:pPr>
      <w:spacing w:line="360" w:lineRule="auto"/>
      <w:ind w:left="283" w:hanging="283"/>
      <w:jc w:val="both"/>
    </w:pPr>
    <w:rPr>
      <w:rFonts w:ascii="Arial" w:hAnsi="Arial"/>
      <w:szCs w:val="20"/>
    </w:rPr>
  </w:style>
  <w:style w:type="paragraph" w:styleId="Tekstpodstawowy2">
    <w:name w:val="Body Text 2"/>
    <w:basedOn w:val="Normalny"/>
    <w:link w:val="Tekstpodstawowy2Znak"/>
    <w:qFormat/>
    <w:rsid w:val="0021195A"/>
    <w:pPr>
      <w:jc w:val="both"/>
    </w:pPr>
    <w:rPr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21195A"/>
    <w:rPr>
      <w:sz w:val="28"/>
      <w:lang w:eastAsia="ar-SA"/>
    </w:rPr>
  </w:style>
  <w:style w:type="paragraph" w:styleId="Zwykytekst">
    <w:name w:val="Plain Text"/>
    <w:basedOn w:val="Normalny"/>
    <w:link w:val="ZwykytekstZnak"/>
    <w:qFormat/>
    <w:rsid w:val="0021195A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qFormat/>
    <w:rsid w:val="0021195A"/>
    <w:rPr>
      <w:rFonts w:ascii="Courier New" w:hAnsi="Courier New"/>
      <w:lang w:eastAsia="ar-SA"/>
    </w:rPr>
  </w:style>
  <w:style w:type="paragraph" w:styleId="Stopka">
    <w:name w:val="footer"/>
    <w:basedOn w:val="Normalny"/>
    <w:link w:val="StopkaZnak"/>
    <w:uiPriority w:val="99"/>
    <w:rsid w:val="0021195A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21195A"/>
    <w:rPr>
      <w:sz w:val="24"/>
      <w:lang w:eastAsia="ar-SA"/>
    </w:rPr>
  </w:style>
  <w:style w:type="paragraph" w:customStyle="1" w:styleId="Nagwektabeli">
    <w:name w:val="Nagłówek tabeli"/>
    <w:basedOn w:val="Normalny"/>
    <w:rsid w:val="0021195A"/>
    <w:pPr>
      <w:widowControl w:val="0"/>
      <w:suppressLineNumbers/>
      <w:jc w:val="center"/>
    </w:pPr>
    <w:rPr>
      <w:rFonts w:eastAsia="Lucida Sans Unicode" w:cs="Wingdings"/>
      <w:b/>
      <w:bCs/>
      <w:i/>
      <w:iCs/>
    </w:rPr>
  </w:style>
  <w:style w:type="table" w:styleId="Tabela-Siatka">
    <w:name w:val="Table Grid"/>
    <w:basedOn w:val="Standardowy"/>
    <w:rsid w:val="0021195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kt">
    <w:name w:val="pkt"/>
    <w:basedOn w:val="Normalny"/>
    <w:rsid w:val="0021195A"/>
    <w:pPr>
      <w:suppressAutoHyphens w:val="0"/>
      <w:spacing w:before="60" w:after="60"/>
      <w:ind w:left="851" w:hanging="295"/>
      <w:jc w:val="both"/>
    </w:pPr>
    <w:rPr>
      <w:lang w:eastAsia="pl-PL"/>
    </w:rPr>
  </w:style>
  <w:style w:type="character" w:customStyle="1" w:styleId="alb">
    <w:name w:val="a_lb"/>
    <w:rsid w:val="0021195A"/>
  </w:style>
  <w:style w:type="paragraph" w:customStyle="1" w:styleId="StylLANSTERPODPUNKTInterlinia15wiersza">
    <w:name w:val="Styl LANSTER_PODPUNKT + Interlinia:  15 wiersza"/>
    <w:basedOn w:val="Normalny"/>
    <w:rsid w:val="00BE2272"/>
    <w:pPr>
      <w:spacing w:after="120" w:line="360" w:lineRule="auto"/>
      <w:jc w:val="both"/>
    </w:pPr>
    <w:rPr>
      <w:szCs w:val="20"/>
    </w:rPr>
  </w:style>
  <w:style w:type="character" w:styleId="Numerstrony">
    <w:name w:val="page number"/>
    <w:basedOn w:val="Domylnaczcionkaakapitu"/>
    <w:rsid w:val="00F978CD"/>
  </w:style>
  <w:style w:type="character" w:customStyle="1" w:styleId="WW8Num1z0">
    <w:name w:val="WW8Num1z0"/>
    <w:rsid w:val="00F978CD"/>
    <w:rPr>
      <w:rFonts w:cs="Times New Roman"/>
    </w:rPr>
  </w:style>
  <w:style w:type="character" w:customStyle="1" w:styleId="WW8Num3z1">
    <w:name w:val="WW8Num3z1"/>
    <w:rsid w:val="00F978CD"/>
    <w:rPr>
      <w:rFonts w:ascii="Symbol" w:hAnsi="Symbol"/>
    </w:rPr>
  </w:style>
  <w:style w:type="character" w:customStyle="1" w:styleId="WW8Num4z4">
    <w:name w:val="WW8Num4z4"/>
    <w:rsid w:val="00F978CD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F978CD"/>
    <w:rPr>
      <w:rFonts w:ascii="Symbol" w:hAnsi="Symbol"/>
    </w:rPr>
  </w:style>
  <w:style w:type="character" w:customStyle="1" w:styleId="WW8Num8z0">
    <w:name w:val="WW8Num8z0"/>
    <w:rsid w:val="00F978CD"/>
    <w:rPr>
      <w:rFonts w:ascii="Times New Roman" w:hAnsi="Times New Roman"/>
    </w:rPr>
  </w:style>
  <w:style w:type="character" w:customStyle="1" w:styleId="WW8Num25z0">
    <w:name w:val="WW8Num25z0"/>
    <w:rsid w:val="00F978CD"/>
    <w:rPr>
      <w:rFonts w:ascii="Times New Roman" w:hAnsi="Times New Roman"/>
    </w:rPr>
  </w:style>
  <w:style w:type="character" w:customStyle="1" w:styleId="WW8NumSt2z0">
    <w:name w:val="WW8NumSt2z0"/>
    <w:rsid w:val="00F978CD"/>
    <w:rPr>
      <w:rFonts w:ascii="Times New Roman" w:hAnsi="Times New Roman"/>
    </w:rPr>
  </w:style>
  <w:style w:type="character" w:customStyle="1" w:styleId="Domylnaczcionkaakapitu3">
    <w:name w:val="Domyślna czcionka akapitu3"/>
    <w:semiHidden/>
    <w:rsid w:val="00F978CD"/>
  </w:style>
  <w:style w:type="character" w:customStyle="1" w:styleId="textsmallnolink">
    <w:name w:val="text_small_nolink"/>
    <w:basedOn w:val="Domylnaczcionkaakapitu3"/>
    <w:rsid w:val="00F978CD"/>
  </w:style>
  <w:style w:type="character" w:styleId="UyteHipercze">
    <w:name w:val="FollowedHyperlink"/>
    <w:uiPriority w:val="99"/>
    <w:rsid w:val="00F978CD"/>
    <w:rPr>
      <w:color w:val="800080"/>
      <w:u w:val="single"/>
    </w:rPr>
  </w:style>
  <w:style w:type="character" w:customStyle="1" w:styleId="ZnakZnak1">
    <w:name w:val="Znak Znak1"/>
    <w:rsid w:val="00F978CD"/>
    <w:rPr>
      <w:sz w:val="24"/>
      <w:szCs w:val="24"/>
      <w:lang w:val="pl-PL" w:eastAsia="ar-SA" w:bidi="ar-SA"/>
    </w:rPr>
  </w:style>
  <w:style w:type="character" w:customStyle="1" w:styleId="ZnakZnak2">
    <w:name w:val="Znak Znak2"/>
    <w:rsid w:val="00F978CD"/>
    <w:rPr>
      <w:sz w:val="24"/>
      <w:lang w:val="pl-PL" w:eastAsia="ar-SA" w:bidi="ar-SA"/>
    </w:rPr>
  </w:style>
  <w:style w:type="paragraph" w:customStyle="1" w:styleId="Nagwek40">
    <w:name w:val="Nagłówek4"/>
    <w:basedOn w:val="Normalny"/>
    <w:next w:val="Tekstpodstawowy"/>
    <w:rsid w:val="00F978CD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link w:val="TekstpodstawowyZnak"/>
    <w:rsid w:val="00F978C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978CD"/>
    <w:rPr>
      <w:sz w:val="24"/>
      <w:szCs w:val="24"/>
      <w:lang w:eastAsia="ar-SA"/>
    </w:rPr>
  </w:style>
  <w:style w:type="paragraph" w:styleId="Podpis">
    <w:name w:val="Signature"/>
    <w:basedOn w:val="Normalny"/>
    <w:link w:val="PodpisZnak"/>
    <w:rsid w:val="00F978CD"/>
    <w:pPr>
      <w:suppressLineNumbers/>
      <w:spacing w:before="120" w:after="120"/>
    </w:pPr>
    <w:rPr>
      <w:i/>
      <w:iCs/>
    </w:rPr>
  </w:style>
  <w:style w:type="character" w:customStyle="1" w:styleId="PodpisZnak">
    <w:name w:val="Podpis Znak"/>
    <w:basedOn w:val="Domylnaczcionkaakapitu"/>
    <w:link w:val="Podpis"/>
    <w:rsid w:val="00F978CD"/>
    <w:rPr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F978CD"/>
    <w:pPr>
      <w:suppressLineNumbers/>
    </w:pPr>
  </w:style>
  <w:style w:type="paragraph" w:customStyle="1" w:styleId="Zawartotabeli">
    <w:name w:val="Zawartość tabeli"/>
    <w:basedOn w:val="Normalny"/>
    <w:rsid w:val="00F978CD"/>
    <w:pPr>
      <w:widowControl w:val="0"/>
      <w:suppressLineNumbers/>
    </w:pPr>
    <w:rPr>
      <w:rFonts w:eastAsia="Lucida Sans Unicode" w:cs="Wingdings"/>
    </w:rPr>
  </w:style>
  <w:style w:type="paragraph" w:styleId="Tekstpodstawowywcity">
    <w:name w:val="Body Text Indent"/>
    <w:basedOn w:val="Normalny"/>
    <w:link w:val="TekstpodstawowywcityZnak"/>
    <w:rsid w:val="00F978C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978CD"/>
    <w:rPr>
      <w:sz w:val="24"/>
      <w:szCs w:val="24"/>
      <w:lang w:eastAsia="ar-SA"/>
    </w:rPr>
  </w:style>
  <w:style w:type="paragraph" w:customStyle="1" w:styleId="xl24">
    <w:name w:val="xl24"/>
    <w:basedOn w:val="Normalny"/>
    <w:rsid w:val="00F978CD"/>
    <w:pPr>
      <w:spacing w:before="100" w:after="100"/>
    </w:pPr>
    <w:rPr>
      <w:sz w:val="22"/>
      <w:szCs w:val="20"/>
    </w:rPr>
  </w:style>
  <w:style w:type="paragraph" w:customStyle="1" w:styleId="Nagwek30">
    <w:name w:val="Nagłówek3"/>
    <w:basedOn w:val="Normalny"/>
    <w:rsid w:val="00F978CD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F978CD"/>
    <w:pPr>
      <w:autoSpaceDE w:val="0"/>
      <w:jc w:val="both"/>
    </w:pPr>
    <w:rPr>
      <w:b/>
      <w:i/>
      <w:iCs/>
    </w:rPr>
  </w:style>
  <w:style w:type="character" w:customStyle="1" w:styleId="Tekstpodstawowy3Znak">
    <w:name w:val="Tekst podstawowy 3 Znak"/>
    <w:basedOn w:val="Domylnaczcionkaakapitu"/>
    <w:link w:val="Tekstpodstawowy3"/>
    <w:rsid w:val="00F978CD"/>
    <w:rPr>
      <w:b/>
      <w:i/>
      <w:iCs/>
      <w:sz w:val="24"/>
      <w:szCs w:val="24"/>
      <w:lang w:eastAsia="ar-SA"/>
    </w:rPr>
  </w:style>
  <w:style w:type="paragraph" w:styleId="NormalnyWeb">
    <w:name w:val="Normal (Web)"/>
    <w:basedOn w:val="Normalny"/>
    <w:uiPriority w:val="99"/>
    <w:qFormat/>
    <w:rsid w:val="00F978CD"/>
    <w:pPr>
      <w:spacing w:before="100" w:after="100"/>
    </w:pPr>
  </w:style>
  <w:style w:type="paragraph" w:styleId="Tekstpodstawowywcity3">
    <w:name w:val="Body Text Indent 3"/>
    <w:basedOn w:val="Normalny"/>
    <w:link w:val="Tekstpodstawowywcity3Znak"/>
    <w:rsid w:val="00F978CD"/>
    <w:pPr>
      <w:ind w:left="360"/>
    </w:pPr>
    <w:rPr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978CD"/>
    <w:rPr>
      <w:sz w:val="24"/>
      <w:lang w:eastAsia="ar-SA"/>
    </w:rPr>
  </w:style>
  <w:style w:type="paragraph" w:customStyle="1" w:styleId="ZnakZnakCharCharZnakZnakCharCharZnakZnakZnakZnak">
    <w:name w:val="Znak Znak Char Char Znak Znak Char Char Znak Znak Znak Znak"/>
    <w:basedOn w:val="Normalny"/>
    <w:rsid w:val="00F978CD"/>
  </w:style>
  <w:style w:type="paragraph" w:customStyle="1" w:styleId="ZACZ">
    <w:name w:val="ZAŁĄCZ"/>
    <w:basedOn w:val="Nagwek1"/>
    <w:rsid w:val="00F978CD"/>
    <w:pPr>
      <w:keepLines w:val="0"/>
      <w:tabs>
        <w:tab w:val="num" w:pos="0"/>
      </w:tabs>
      <w:spacing w:before="60" w:after="60"/>
      <w:ind w:right="113"/>
    </w:pPr>
    <w:rPr>
      <w:rFonts w:ascii="Times New Roman" w:eastAsia="Times New Roman" w:hAnsi="Times New Roman" w:cs="Times New Roman"/>
      <w:bCs w:val="0"/>
      <w:color w:val="auto"/>
      <w:sz w:val="36"/>
      <w:szCs w:val="32"/>
      <w:lang w:val="en-US"/>
    </w:rPr>
  </w:style>
  <w:style w:type="paragraph" w:customStyle="1" w:styleId="Styl1">
    <w:name w:val="Styl1"/>
    <w:basedOn w:val="Normalny"/>
    <w:rsid w:val="00F978CD"/>
    <w:pPr>
      <w:tabs>
        <w:tab w:val="num" w:pos="360"/>
      </w:tabs>
      <w:ind w:left="360" w:hanging="360"/>
    </w:pPr>
    <w:rPr>
      <w:szCs w:val="20"/>
    </w:rPr>
  </w:style>
  <w:style w:type="paragraph" w:customStyle="1" w:styleId="Default">
    <w:name w:val="Default"/>
    <w:rsid w:val="00F978CD"/>
    <w:pPr>
      <w:widowControl w:val="0"/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Zawartoramki">
    <w:name w:val="Zawartość ramki"/>
    <w:basedOn w:val="Tekstpodstawowy"/>
    <w:rsid w:val="00F978CD"/>
  </w:style>
  <w:style w:type="character" w:customStyle="1" w:styleId="textbold">
    <w:name w:val="text bold"/>
    <w:basedOn w:val="Domylnaczcionkaakapitu"/>
    <w:rsid w:val="00F978CD"/>
  </w:style>
  <w:style w:type="paragraph" w:styleId="Tekstprzypisudolnego">
    <w:name w:val="footnote text"/>
    <w:basedOn w:val="Normalny"/>
    <w:link w:val="TekstprzypisudolnegoZnak"/>
    <w:uiPriority w:val="99"/>
    <w:qFormat/>
    <w:rsid w:val="00F978CD"/>
    <w:pPr>
      <w:suppressAutoHyphens w:val="0"/>
    </w:pPr>
    <w:rPr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F978CD"/>
    <w:rPr>
      <w:sz w:val="24"/>
    </w:rPr>
  </w:style>
  <w:style w:type="character" w:customStyle="1" w:styleId="text2">
    <w:name w:val="text2"/>
    <w:basedOn w:val="Domylnaczcionkaakapitu"/>
    <w:rsid w:val="00F978CD"/>
  </w:style>
  <w:style w:type="character" w:customStyle="1" w:styleId="Absatz-Standardschriftart">
    <w:name w:val="Absatz-Standardschriftart"/>
    <w:rsid w:val="00F978CD"/>
  </w:style>
  <w:style w:type="character" w:customStyle="1" w:styleId="WW-Absatz-Standardschriftart">
    <w:name w:val="WW-Absatz-Standardschriftart"/>
    <w:rsid w:val="00F978CD"/>
  </w:style>
  <w:style w:type="character" w:customStyle="1" w:styleId="WW-Absatz-Standardschriftart1">
    <w:name w:val="WW-Absatz-Standardschriftart1"/>
    <w:rsid w:val="00F978CD"/>
  </w:style>
  <w:style w:type="character" w:customStyle="1" w:styleId="WW-Absatz-Standardschriftart11">
    <w:name w:val="WW-Absatz-Standardschriftart11"/>
    <w:rsid w:val="00F978CD"/>
  </w:style>
  <w:style w:type="character" w:customStyle="1" w:styleId="WW-Absatz-Standardschriftart111">
    <w:name w:val="WW-Absatz-Standardschriftart111"/>
    <w:rsid w:val="00F978CD"/>
  </w:style>
  <w:style w:type="character" w:customStyle="1" w:styleId="WW-Absatz-Standardschriftart1111">
    <w:name w:val="WW-Absatz-Standardschriftart1111"/>
    <w:rsid w:val="00F978CD"/>
  </w:style>
  <w:style w:type="character" w:customStyle="1" w:styleId="WW-Absatz-Standardschriftart11111">
    <w:name w:val="WW-Absatz-Standardschriftart11111"/>
    <w:rsid w:val="00F978CD"/>
  </w:style>
  <w:style w:type="character" w:customStyle="1" w:styleId="WW-Absatz-Standardschriftart111111">
    <w:name w:val="WW-Absatz-Standardschriftart111111"/>
    <w:rsid w:val="00F978CD"/>
  </w:style>
  <w:style w:type="character" w:customStyle="1" w:styleId="WW-Absatz-Standardschriftart1111111">
    <w:name w:val="WW-Absatz-Standardschriftart1111111"/>
    <w:rsid w:val="00F978CD"/>
  </w:style>
  <w:style w:type="character" w:customStyle="1" w:styleId="WW-Absatz-Standardschriftart11111111">
    <w:name w:val="WW-Absatz-Standardschriftart11111111"/>
    <w:rsid w:val="00F978CD"/>
  </w:style>
  <w:style w:type="character" w:customStyle="1" w:styleId="WW-Absatz-Standardschriftart111111111">
    <w:name w:val="WW-Absatz-Standardschriftart111111111"/>
    <w:rsid w:val="00F978CD"/>
  </w:style>
  <w:style w:type="character" w:customStyle="1" w:styleId="WW-Absatz-Standardschriftart1111111111">
    <w:name w:val="WW-Absatz-Standardschriftart1111111111"/>
    <w:rsid w:val="00F978CD"/>
  </w:style>
  <w:style w:type="character" w:customStyle="1" w:styleId="WW-Absatz-Standardschriftart11111111111">
    <w:name w:val="WW-Absatz-Standardschriftart11111111111"/>
    <w:rsid w:val="00F978CD"/>
  </w:style>
  <w:style w:type="paragraph" w:customStyle="1" w:styleId="WW-Zawartotabeli">
    <w:name w:val="WW-Zawartość tabeli"/>
    <w:basedOn w:val="Tekstpodstawowy"/>
    <w:rsid w:val="00F978CD"/>
    <w:pPr>
      <w:suppressLineNumbers/>
    </w:pPr>
    <w:rPr>
      <w:sz w:val="20"/>
      <w:szCs w:val="20"/>
    </w:rPr>
  </w:style>
  <w:style w:type="paragraph" w:customStyle="1" w:styleId="WW-Indeks">
    <w:name w:val="WW-Indeks"/>
    <w:basedOn w:val="Normalny"/>
    <w:rsid w:val="00F978CD"/>
    <w:pPr>
      <w:suppressLineNumbers/>
    </w:pPr>
    <w:rPr>
      <w:rFonts w:cs="Lucida Sans Unicode"/>
      <w:sz w:val="20"/>
      <w:szCs w:val="20"/>
    </w:rPr>
  </w:style>
  <w:style w:type="character" w:customStyle="1" w:styleId="text">
    <w:name w:val="text"/>
    <w:basedOn w:val="Domylnaczcionkaakapitu"/>
    <w:rsid w:val="00F978CD"/>
  </w:style>
  <w:style w:type="paragraph" w:styleId="Tekstpodstawowywcity2">
    <w:name w:val="Body Text Indent 2"/>
    <w:basedOn w:val="Normalny"/>
    <w:link w:val="Tekstpodstawowywcity2Znak"/>
    <w:rsid w:val="00F978CD"/>
    <w:pPr>
      <w:ind w:left="426"/>
      <w:jc w:val="both"/>
    </w:pPr>
    <w:rPr>
      <w:b/>
      <w:bCs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978CD"/>
    <w:rPr>
      <w:b/>
      <w:bCs/>
      <w:sz w:val="24"/>
      <w:szCs w:val="24"/>
      <w:lang w:eastAsia="ar-SA"/>
    </w:rPr>
  </w:style>
  <w:style w:type="character" w:customStyle="1" w:styleId="Znakinumeracji">
    <w:name w:val="Znaki numeracji"/>
    <w:rsid w:val="00F978CD"/>
  </w:style>
  <w:style w:type="character" w:customStyle="1" w:styleId="Domylnaczcionkaakapitu1">
    <w:name w:val="Domyślna czcionka akapitu1"/>
    <w:rsid w:val="00F978CD"/>
  </w:style>
  <w:style w:type="character" w:customStyle="1" w:styleId="RTFNum31">
    <w:name w:val="RTF_Num 3 1"/>
    <w:rsid w:val="00F978CD"/>
  </w:style>
  <w:style w:type="character" w:customStyle="1" w:styleId="RTFNum32">
    <w:name w:val="RTF_Num 3 2"/>
    <w:rsid w:val="00F978CD"/>
  </w:style>
  <w:style w:type="character" w:customStyle="1" w:styleId="RTFNum33">
    <w:name w:val="RTF_Num 3 3"/>
    <w:rsid w:val="00F978CD"/>
  </w:style>
  <w:style w:type="character" w:customStyle="1" w:styleId="RTFNum34">
    <w:name w:val="RTF_Num 3 4"/>
    <w:rsid w:val="00F978CD"/>
  </w:style>
  <w:style w:type="character" w:customStyle="1" w:styleId="RTFNum35">
    <w:name w:val="RTF_Num 3 5"/>
    <w:rsid w:val="00F978CD"/>
  </w:style>
  <w:style w:type="character" w:customStyle="1" w:styleId="RTFNum36">
    <w:name w:val="RTF_Num 3 6"/>
    <w:rsid w:val="00F978CD"/>
  </w:style>
  <w:style w:type="character" w:customStyle="1" w:styleId="RTFNum37">
    <w:name w:val="RTF_Num 3 7"/>
    <w:rsid w:val="00F978CD"/>
  </w:style>
  <w:style w:type="character" w:customStyle="1" w:styleId="RTFNum38">
    <w:name w:val="RTF_Num 3 8"/>
    <w:rsid w:val="00F978CD"/>
  </w:style>
  <w:style w:type="character" w:customStyle="1" w:styleId="RTFNum39">
    <w:name w:val="RTF_Num 3 9"/>
    <w:rsid w:val="00F978CD"/>
  </w:style>
  <w:style w:type="paragraph" w:styleId="Nagwek">
    <w:name w:val="header"/>
    <w:basedOn w:val="Normalny"/>
    <w:next w:val="Tekstpodstawowy"/>
    <w:link w:val="NagwekZnak"/>
    <w:rsid w:val="00F978CD"/>
    <w:pPr>
      <w:keepNext/>
      <w:spacing w:before="240" w:after="120"/>
    </w:pPr>
    <w:rPr>
      <w:rFonts w:ascii="Arial" w:eastAsia="MS Mincho" w:hAnsi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F978CD"/>
    <w:rPr>
      <w:rFonts w:ascii="Arial" w:eastAsia="MS Mincho" w:hAnsi="Arial"/>
      <w:sz w:val="28"/>
      <w:szCs w:val="28"/>
      <w:lang w:eastAsia="ar-SA"/>
    </w:rPr>
  </w:style>
  <w:style w:type="character" w:customStyle="1" w:styleId="WW-Absatz-Standardschriftart111111111111">
    <w:name w:val="WW-Absatz-Standardschriftart111111111111"/>
    <w:rsid w:val="00F978CD"/>
  </w:style>
  <w:style w:type="character" w:customStyle="1" w:styleId="WW-Absatz-Standardschriftart1111111111111">
    <w:name w:val="WW-Absatz-Standardschriftart1111111111111"/>
    <w:rsid w:val="00F978CD"/>
  </w:style>
  <w:style w:type="character" w:customStyle="1" w:styleId="WW-Absatz-Standardschriftart11111111111111">
    <w:name w:val="WW-Absatz-Standardschriftart11111111111111"/>
    <w:rsid w:val="00F978CD"/>
  </w:style>
  <w:style w:type="character" w:customStyle="1" w:styleId="WW-Absatz-Standardschriftart111111111111111">
    <w:name w:val="WW-Absatz-Standardschriftart111111111111111"/>
    <w:rsid w:val="00F978CD"/>
  </w:style>
  <w:style w:type="character" w:customStyle="1" w:styleId="WW-Absatz-Standardschriftart1111111111111111">
    <w:name w:val="WW-Absatz-Standardschriftart1111111111111111"/>
    <w:rsid w:val="00F978CD"/>
  </w:style>
  <w:style w:type="character" w:customStyle="1" w:styleId="WW-Absatz-Standardschriftart11111111111111111">
    <w:name w:val="WW-Absatz-Standardschriftart11111111111111111"/>
    <w:rsid w:val="00F978CD"/>
  </w:style>
  <w:style w:type="character" w:customStyle="1" w:styleId="WW-Absatz-Standardschriftart111111111111111111">
    <w:name w:val="WW-Absatz-Standardschriftart111111111111111111"/>
    <w:rsid w:val="00F978CD"/>
  </w:style>
  <w:style w:type="character" w:customStyle="1" w:styleId="WW-Absatz-Standardschriftart1111111111111111111">
    <w:name w:val="WW-Absatz-Standardschriftart1111111111111111111"/>
    <w:rsid w:val="00F978CD"/>
  </w:style>
  <w:style w:type="character" w:customStyle="1" w:styleId="Domylnaczcionkaakapitu11">
    <w:name w:val="Domyślna czcionka akapitu11"/>
    <w:rsid w:val="00F978CD"/>
  </w:style>
  <w:style w:type="paragraph" w:customStyle="1" w:styleId="Podpis1">
    <w:name w:val="Podpis1"/>
    <w:basedOn w:val="Normalny"/>
    <w:rsid w:val="00F978CD"/>
    <w:pPr>
      <w:suppressLineNumbers/>
      <w:spacing w:before="120" w:after="120"/>
    </w:pPr>
    <w:rPr>
      <w:rFonts w:cs="Tahoma"/>
      <w:i/>
      <w:iCs/>
      <w:kern w:val="1"/>
      <w:sz w:val="20"/>
      <w:szCs w:val="20"/>
    </w:rPr>
  </w:style>
  <w:style w:type="paragraph" w:customStyle="1" w:styleId="Nagwek10">
    <w:name w:val="Nagłówek1"/>
    <w:basedOn w:val="Normalny"/>
    <w:next w:val="Tekstpodstawowy"/>
    <w:rsid w:val="00F978CD"/>
    <w:pPr>
      <w:keepNext/>
      <w:spacing w:before="240" w:after="120"/>
    </w:pPr>
    <w:rPr>
      <w:rFonts w:ascii="Arial" w:eastAsia="Lucida Sans Unicode" w:hAnsi="Arial" w:cs="Tahoma"/>
      <w:kern w:val="1"/>
      <w:sz w:val="28"/>
      <w:szCs w:val="28"/>
    </w:rPr>
  </w:style>
  <w:style w:type="character" w:customStyle="1" w:styleId="grame">
    <w:name w:val="grame"/>
    <w:basedOn w:val="Domylnaczcionkaakapitu"/>
    <w:rsid w:val="00F978CD"/>
  </w:style>
  <w:style w:type="character" w:customStyle="1" w:styleId="WW-Domylnaczcionkaakapitu">
    <w:name w:val="WW-Domyślna czcionka akapitu"/>
    <w:rsid w:val="00F978CD"/>
  </w:style>
  <w:style w:type="paragraph" w:styleId="Legenda">
    <w:name w:val="caption"/>
    <w:basedOn w:val="Normalny"/>
    <w:qFormat/>
    <w:rsid w:val="00F978CD"/>
    <w:pPr>
      <w:suppressLineNumbers/>
      <w:spacing w:before="120" w:after="120"/>
    </w:pPr>
    <w:rPr>
      <w:rFonts w:cs="MS Mincho"/>
      <w:i/>
      <w:iCs/>
      <w:kern w:val="1"/>
      <w:sz w:val="20"/>
      <w:szCs w:val="20"/>
    </w:rPr>
  </w:style>
  <w:style w:type="character" w:customStyle="1" w:styleId="Domylnaczcionkaakapitu2">
    <w:name w:val="Domyślna czcionka akapitu2"/>
    <w:rsid w:val="00F978CD"/>
  </w:style>
  <w:style w:type="character" w:customStyle="1" w:styleId="WW-Absatz-Standardschriftart11111111111111111111">
    <w:name w:val="WW-Absatz-Standardschriftart11111111111111111111"/>
    <w:rsid w:val="00F978CD"/>
  </w:style>
  <w:style w:type="character" w:customStyle="1" w:styleId="WW-Absatz-Standardschriftart111111111111111111111">
    <w:name w:val="WW-Absatz-Standardschriftart111111111111111111111"/>
    <w:rsid w:val="00F978CD"/>
  </w:style>
  <w:style w:type="character" w:customStyle="1" w:styleId="WW-Absatz-Standardschriftart1111111111111111111111">
    <w:name w:val="WW-Absatz-Standardschriftart1111111111111111111111"/>
    <w:rsid w:val="00F978CD"/>
  </w:style>
  <w:style w:type="character" w:customStyle="1" w:styleId="WW-Absatz-Standardschriftart11111111111111111111111">
    <w:name w:val="WW-Absatz-Standardschriftart11111111111111111111111"/>
    <w:rsid w:val="00F978CD"/>
  </w:style>
  <w:style w:type="character" w:styleId="Numerwiersza">
    <w:name w:val="line number"/>
    <w:rsid w:val="00F978CD"/>
  </w:style>
  <w:style w:type="paragraph" w:customStyle="1" w:styleId="Nagwek20">
    <w:name w:val="Nagłówek2"/>
    <w:basedOn w:val="Normalny"/>
    <w:next w:val="Tekstpodstawowy"/>
    <w:rsid w:val="00F978CD"/>
    <w:pPr>
      <w:keepNext/>
      <w:spacing w:before="240" w:after="120"/>
    </w:pPr>
    <w:rPr>
      <w:rFonts w:ascii="Arial" w:eastAsia="Lucida Sans Unicode" w:hAnsi="Arial" w:cs="Mangal"/>
      <w:sz w:val="28"/>
      <w:szCs w:val="28"/>
      <w:lang w:eastAsia="zh-CN"/>
    </w:rPr>
  </w:style>
  <w:style w:type="character" w:customStyle="1" w:styleId="luchili">
    <w:name w:val="luc_hili"/>
    <w:basedOn w:val="Domylnaczcionkaakapitu"/>
    <w:rsid w:val="00F978CD"/>
  </w:style>
  <w:style w:type="character" w:customStyle="1" w:styleId="tabulatory">
    <w:name w:val="tabulatory"/>
    <w:basedOn w:val="Domylnaczcionkaakapitu"/>
    <w:rsid w:val="00F978CD"/>
  </w:style>
  <w:style w:type="paragraph" w:customStyle="1" w:styleId="NormalnyWeb1">
    <w:name w:val="Normalny (Web)1"/>
    <w:basedOn w:val="Normalny"/>
    <w:rsid w:val="00F978CD"/>
    <w:pPr>
      <w:suppressAutoHyphens w:val="0"/>
      <w:spacing w:before="100" w:beforeAutospacing="1" w:after="119"/>
      <w:jc w:val="center"/>
    </w:pPr>
    <w:rPr>
      <w:rFonts w:ascii="Arial Unicode MS" w:eastAsia="Arial Unicode MS" w:hAnsi="Arial Unicode MS" w:cs="Arial Unicode MS"/>
      <w:lang w:eastAsia="pl-PL"/>
    </w:rPr>
  </w:style>
  <w:style w:type="paragraph" w:customStyle="1" w:styleId="Tekstpodstawowy21">
    <w:name w:val="Tekst podstawowy 21"/>
    <w:basedOn w:val="Normalny"/>
    <w:rsid w:val="00F978CD"/>
    <w:pPr>
      <w:jc w:val="both"/>
    </w:pPr>
    <w:rPr>
      <w:sz w:val="28"/>
      <w:szCs w:val="20"/>
    </w:rPr>
  </w:style>
  <w:style w:type="paragraph" w:customStyle="1" w:styleId="western">
    <w:name w:val="western"/>
    <w:basedOn w:val="Normalny"/>
    <w:rsid w:val="00F978CD"/>
    <w:pPr>
      <w:suppressAutoHyphens w:val="0"/>
      <w:spacing w:before="100" w:beforeAutospacing="1" w:after="119"/>
    </w:pPr>
    <w:rPr>
      <w:color w:val="000000"/>
      <w:lang w:eastAsia="pl-PL"/>
    </w:rPr>
  </w:style>
  <w:style w:type="paragraph" w:customStyle="1" w:styleId="Zwykytekst1">
    <w:name w:val="Zwykły tekst1"/>
    <w:basedOn w:val="Normalny"/>
    <w:qFormat/>
    <w:rsid w:val="00F978CD"/>
    <w:rPr>
      <w:rFonts w:ascii="Courier New" w:hAnsi="Courier New"/>
      <w:sz w:val="20"/>
      <w:szCs w:val="20"/>
    </w:rPr>
  </w:style>
  <w:style w:type="paragraph" w:customStyle="1" w:styleId="xl26">
    <w:name w:val="xl26"/>
    <w:basedOn w:val="Normalny"/>
    <w:rsid w:val="00F978CD"/>
    <w:pPr>
      <w:spacing w:before="100" w:after="100"/>
    </w:pPr>
    <w:rPr>
      <w:b/>
      <w:sz w:val="22"/>
      <w:szCs w:val="20"/>
    </w:rPr>
  </w:style>
  <w:style w:type="paragraph" w:styleId="Adreszwrotnynakopercie">
    <w:name w:val="envelope return"/>
    <w:basedOn w:val="Normalny"/>
    <w:rsid w:val="00F978CD"/>
    <w:rPr>
      <w:rFonts w:ascii="Arial" w:hAnsi="Arial"/>
      <w:kern w:val="1"/>
      <w:szCs w:val="20"/>
    </w:rPr>
  </w:style>
  <w:style w:type="character" w:customStyle="1" w:styleId="ZwykytekstZnak1">
    <w:name w:val="Zwykły tekst Znak1"/>
    <w:locked/>
    <w:rsid w:val="00F978CD"/>
    <w:rPr>
      <w:rFonts w:ascii="Courier New" w:hAnsi="Courier New"/>
      <w:lang w:val="pl-PL" w:eastAsia="ar-SA" w:bidi="ar-SA"/>
    </w:rPr>
  </w:style>
  <w:style w:type="paragraph" w:styleId="Listanumerowana">
    <w:name w:val="List Number"/>
    <w:basedOn w:val="Normalny"/>
    <w:rsid w:val="00F978CD"/>
    <w:pPr>
      <w:tabs>
        <w:tab w:val="num" w:pos="360"/>
      </w:tabs>
      <w:ind w:left="360" w:hanging="360"/>
      <w:contextualSpacing/>
    </w:pPr>
  </w:style>
  <w:style w:type="paragraph" w:customStyle="1" w:styleId="Tekstpodstawowywcity21">
    <w:name w:val="Tekst podstawowy wcięty 21"/>
    <w:basedOn w:val="Normalny"/>
    <w:rsid w:val="00F978CD"/>
    <w:pPr>
      <w:ind w:left="308"/>
    </w:pPr>
  </w:style>
  <w:style w:type="paragraph" w:styleId="HTML-wstpniesformatowany">
    <w:name w:val="HTML Preformatted"/>
    <w:basedOn w:val="Normalny"/>
    <w:link w:val="HTML-wstpniesformatowanyZnak"/>
    <w:rsid w:val="00F978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F978CD"/>
    <w:rPr>
      <w:rFonts w:ascii="Courier New" w:hAnsi="Courier New" w:cs="Courier New"/>
    </w:rPr>
  </w:style>
  <w:style w:type="paragraph" w:customStyle="1" w:styleId="WW-Tekstpodstawowy2">
    <w:name w:val="WW-Tekst podstawowy 2"/>
    <w:basedOn w:val="Normalny"/>
    <w:rsid w:val="00F978CD"/>
    <w:pPr>
      <w:jc w:val="center"/>
    </w:pPr>
  </w:style>
  <w:style w:type="paragraph" w:customStyle="1" w:styleId="TableContents">
    <w:name w:val="Table Contents"/>
    <w:basedOn w:val="Normalny"/>
    <w:rsid w:val="00F978CD"/>
    <w:pPr>
      <w:widowControl w:val="0"/>
    </w:pPr>
    <w:rPr>
      <w:rFonts w:ascii="Arial" w:hAnsi="Arial"/>
    </w:rPr>
  </w:style>
  <w:style w:type="paragraph" w:styleId="Tekstdymka">
    <w:name w:val="Balloon Text"/>
    <w:basedOn w:val="Normalny"/>
    <w:link w:val="TekstdymkaZnak"/>
    <w:rsid w:val="00F978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978CD"/>
    <w:rPr>
      <w:rFonts w:ascii="Tahoma" w:hAnsi="Tahoma" w:cs="Tahoma"/>
      <w:sz w:val="16"/>
      <w:szCs w:val="16"/>
      <w:lang w:eastAsia="ar-SA"/>
    </w:rPr>
  </w:style>
  <w:style w:type="paragraph" w:customStyle="1" w:styleId="Akapitzlist1">
    <w:name w:val="Akapit z listą1"/>
    <w:basedOn w:val="Normalny"/>
    <w:rsid w:val="00F978CD"/>
    <w:pPr>
      <w:widowControl w:val="0"/>
      <w:ind w:left="720"/>
    </w:pPr>
    <w:rPr>
      <w:rFonts w:eastAsia="SimSun" w:cs="Mangal"/>
      <w:kern w:val="1"/>
      <w:lang w:eastAsia="hi-IN" w:bidi="hi-IN"/>
    </w:rPr>
  </w:style>
  <w:style w:type="paragraph" w:customStyle="1" w:styleId="ZLITPKTzmpktliter">
    <w:name w:val="Z_LIT/PKT – zm. pkt literą"/>
    <w:basedOn w:val="Normalny"/>
    <w:uiPriority w:val="47"/>
    <w:qFormat/>
    <w:rsid w:val="00F978CD"/>
    <w:pPr>
      <w:suppressAutoHyphens w:val="0"/>
      <w:spacing w:line="360" w:lineRule="auto"/>
      <w:ind w:left="1497" w:hanging="510"/>
      <w:jc w:val="both"/>
    </w:pPr>
    <w:rPr>
      <w:rFonts w:ascii="Times" w:hAnsi="Times" w:cs="Arial"/>
      <w:bCs/>
      <w:szCs w:val="20"/>
      <w:lang w:eastAsia="pl-PL"/>
    </w:rPr>
  </w:style>
  <w:style w:type="character" w:customStyle="1" w:styleId="txt-old">
    <w:name w:val="txt-old"/>
    <w:basedOn w:val="Domylnaczcionkaakapitu"/>
    <w:rsid w:val="00F978CD"/>
  </w:style>
  <w:style w:type="character" w:customStyle="1" w:styleId="WW8Num28z0">
    <w:name w:val="WW8Num28z0"/>
    <w:rsid w:val="00F978CD"/>
  </w:style>
  <w:style w:type="character" w:customStyle="1" w:styleId="WW8Num28z2">
    <w:name w:val="WW8Num28z2"/>
    <w:rsid w:val="00F978CD"/>
  </w:style>
  <w:style w:type="character" w:customStyle="1" w:styleId="WW8Num28z3">
    <w:name w:val="WW8Num28z3"/>
    <w:rsid w:val="00F978CD"/>
  </w:style>
  <w:style w:type="character" w:customStyle="1" w:styleId="WW8Num28z4">
    <w:name w:val="WW8Num28z4"/>
    <w:rsid w:val="00F978CD"/>
  </w:style>
  <w:style w:type="character" w:customStyle="1" w:styleId="WW8Num28z5">
    <w:name w:val="WW8Num28z5"/>
    <w:rsid w:val="00F978CD"/>
  </w:style>
  <w:style w:type="character" w:customStyle="1" w:styleId="WW8Num28z6">
    <w:name w:val="WW8Num28z6"/>
    <w:rsid w:val="00F978CD"/>
  </w:style>
  <w:style w:type="character" w:customStyle="1" w:styleId="WW8Num28z7">
    <w:name w:val="WW8Num28z7"/>
    <w:rsid w:val="00F978CD"/>
  </w:style>
  <w:style w:type="character" w:customStyle="1" w:styleId="WW8Num28z8">
    <w:name w:val="WW8Num28z8"/>
    <w:rsid w:val="00F978CD"/>
  </w:style>
  <w:style w:type="character" w:customStyle="1" w:styleId="WW8Num78z0">
    <w:name w:val="WW8Num78z0"/>
    <w:rsid w:val="00F978CD"/>
    <w:rPr>
      <w:bCs/>
      <w:sz w:val="20"/>
      <w:szCs w:val="20"/>
      <w:lang w:eastAsia="pl-PL"/>
    </w:rPr>
  </w:style>
  <w:style w:type="character" w:customStyle="1" w:styleId="WW8Num78z1">
    <w:name w:val="WW8Num78z1"/>
    <w:rsid w:val="00F978CD"/>
  </w:style>
  <w:style w:type="character" w:customStyle="1" w:styleId="WW8Num37z0">
    <w:name w:val="WW8Num37z0"/>
    <w:rsid w:val="00F978CD"/>
    <w:rPr>
      <w:bCs/>
      <w:sz w:val="20"/>
      <w:szCs w:val="20"/>
      <w:lang w:eastAsia="pl-PL"/>
    </w:rPr>
  </w:style>
  <w:style w:type="character" w:customStyle="1" w:styleId="WW8Num37z1">
    <w:name w:val="WW8Num37z1"/>
    <w:rsid w:val="00F978CD"/>
  </w:style>
  <w:style w:type="character" w:customStyle="1" w:styleId="WW8Num69z0">
    <w:name w:val="WW8Num69z0"/>
    <w:rsid w:val="00F978CD"/>
    <w:rPr>
      <w:bCs/>
      <w:sz w:val="20"/>
      <w:szCs w:val="20"/>
      <w:lang w:eastAsia="pl-PL"/>
    </w:rPr>
  </w:style>
  <w:style w:type="character" w:customStyle="1" w:styleId="WW8Num69z1">
    <w:name w:val="WW8Num69z1"/>
    <w:rsid w:val="00F978CD"/>
  </w:style>
  <w:style w:type="character" w:customStyle="1" w:styleId="WW8Num23z0">
    <w:name w:val="WW8Num23z0"/>
    <w:rsid w:val="00F978CD"/>
    <w:rPr>
      <w:sz w:val="20"/>
      <w:szCs w:val="20"/>
    </w:rPr>
  </w:style>
  <w:style w:type="character" w:customStyle="1" w:styleId="WW8Num23z1">
    <w:name w:val="WW8Num23z1"/>
    <w:rsid w:val="00F978CD"/>
  </w:style>
  <w:style w:type="character" w:customStyle="1" w:styleId="WW8Num87z0">
    <w:name w:val="WW8Num87z0"/>
    <w:rsid w:val="00F978CD"/>
    <w:rPr>
      <w:bCs/>
      <w:sz w:val="20"/>
      <w:szCs w:val="20"/>
      <w:lang w:eastAsia="pl-PL"/>
    </w:rPr>
  </w:style>
  <w:style w:type="character" w:customStyle="1" w:styleId="WW8Num87z1">
    <w:name w:val="WW8Num87z1"/>
    <w:rsid w:val="00F978CD"/>
  </w:style>
  <w:style w:type="character" w:customStyle="1" w:styleId="WW8Num55z0">
    <w:name w:val="WW8Num55z0"/>
    <w:rsid w:val="00F978CD"/>
    <w:rPr>
      <w:bCs/>
      <w:sz w:val="20"/>
      <w:szCs w:val="20"/>
      <w:lang w:eastAsia="pl-PL"/>
    </w:rPr>
  </w:style>
  <w:style w:type="character" w:customStyle="1" w:styleId="WW8Num55z1">
    <w:name w:val="WW8Num55z1"/>
    <w:rsid w:val="00F978CD"/>
  </w:style>
  <w:style w:type="character" w:customStyle="1" w:styleId="WW8Num67z0">
    <w:name w:val="WW8Num67z0"/>
    <w:rsid w:val="00F978CD"/>
    <w:rPr>
      <w:bCs/>
      <w:sz w:val="20"/>
      <w:szCs w:val="20"/>
      <w:lang w:eastAsia="pl-PL"/>
    </w:rPr>
  </w:style>
  <w:style w:type="character" w:customStyle="1" w:styleId="WW8Num67z1">
    <w:name w:val="WW8Num67z1"/>
    <w:rsid w:val="00F978CD"/>
  </w:style>
  <w:style w:type="character" w:customStyle="1" w:styleId="WW8Num24z0">
    <w:name w:val="WW8Num24z0"/>
    <w:rsid w:val="00F978CD"/>
    <w:rPr>
      <w:bCs/>
      <w:sz w:val="20"/>
      <w:szCs w:val="20"/>
      <w:lang w:eastAsia="pl-PL"/>
    </w:rPr>
  </w:style>
  <w:style w:type="character" w:customStyle="1" w:styleId="WW8Num24z1">
    <w:name w:val="WW8Num24z1"/>
    <w:rsid w:val="00F978CD"/>
  </w:style>
  <w:style w:type="character" w:customStyle="1" w:styleId="WW8Num59z0">
    <w:name w:val="WW8Num59z0"/>
    <w:rsid w:val="00F978CD"/>
    <w:rPr>
      <w:bCs/>
      <w:sz w:val="20"/>
      <w:szCs w:val="20"/>
      <w:lang w:eastAsia="pl-PL"/>
    </w:rPr>
  </w:style>
  <w:style w:type="character" w:customStyle="1" w:styleId="WW8Num59z1">
    <w:name w:val="WW8Num59z1"/>
    <w:rsid w:val="00F978CD"/>
  </w:style>
  <w:style w:type="character" w:customStyle="1" w:styleId="WW8Num73z0">
    <w:name w:val="WW8Num73z0"/>
    <w:rsid w:val="00F978CD"/>
    <w:rPr>
      <w:sz w:val="20"/>
      <w:szCs w:val="20"/>
    </w:rPr>
  </w:style>
  <w:style w:type="character" w:customStyle="1" w:styleId="WW8Num73z1">
    <w:name w:val="WW8Num73z1"/>
    <w:rsid w:val="00F978CD"/>
  </w:style>
  <w:style w:type="character" w:customStyle="1" w:styleId="WW8Num65z0">
    <w:name w:val="WW8Num65z0"/>
    <w:rsid w:val="00F978CD"/>
    <w:rPr>
      <w:sz w:val="20"/>
      <w:szCs w:val="20"/>
    </w:rPr>
  </w:style>
  <w:style w:type="character" w:customStyle="1" w:styleId="WW8Num65z1">
    <w:name w:val="WW8Num65z1"/>
    <w:rsid w:val="00F978CD"/>
  </w:style>
  <w:style w:type="character" w:customStyle="1" w:styleId="WW8Num43z0">
    <w:name w:val="WW8Num43z0"/>
    <w:rsid w:val="00F978CD"/>
  </w:style>
  <w:style w:type="character" w:customStyle="1" w:styleId="WW8Num43z1">
    <w:name w:val="WW8Num43z1"/>
    <w:rsid w:val="00F978CD"/>
    <w:rPr>
      <w:sz w:val="20"/>
      <w:szCs w:val="20"/>
    </w:rPr>
  </w:style>
  <w:style w:type="character" w:customStyle="1" w:styleId="WW8Num43z2">
    <w:name w:val="WW8Num43z2"/>
    <w:rsid w:val="00F978CD"/>
  </w:style>
  <w:style w:type="character" w:customStyle="1" w:styleId="WW8Num43z3">
    <w:name w:val="WW8Num43z3"/>
    <w:rsid w:val="00F978CD"/>
  </w:style>
  <w:style w:type="character" w:customStyle="1" w:styleId="WW8Num43z4">
    <w:name w:val="WW8Num43z4"/>
    <w:rsid w:val="00F978CD"/>
  </w:style>
  <w:style w:type="character" w:customStyle="1" w:styleId="WW8Num43z5">
    <w:name w:val="WW8Num43z5"/>
    <w:rsid w:val="00F978CD"/>
  </w:style>
  <w:style w:type="character" w:customStyle="1" w:styleId="WW8Num43z6">
    <w:name w:val="WW8Num43z6"/>
    <w:rsid w:val="00F978CD"/>
  </w:style>
  <w:style w:type="character" w:customStyle="1" w:styleId="WW8Num43z7">
    <w:name w:val="WW8Num43z7"/>
    <w:rsid w:val="00F978CD"/>
  </w:style>
  <w:style w:type="character" w:customStyle="1" w:styleId="WW8Num43z8">
    <w:name w:val="WW8Num43z8"/>
    <w:rsid w:val="00F978CD"/>
  </w:style>
  <w:style w:type="character" w:customStyle="1" w:styleId="WW8Num74z0">
    <w:name w:val="WW8Num74z0"/>
    <w:rsid w:val="00F978CD"/>
    <w:rPr>
      <w:sz w:val="20"/>
      <w:szCs w:val="20"/>
    </w:rPr>
  </w:style>
  <w:style w:type="character" w:customStyle="1" w:styleId="WW8Num74z1">
    <w:name w:val="WW8Num74z1"/>
    <w:rsid w:val="00F978CD"/>
  </w:style>
  <w:style w:type="character" w:customStyle="1" w:styleId="WW8Num72z0">
    <w:name w:val="WW8Num72z0"/>
    <w:rsid w:val="00F978CD"/>
    <w:rPr>
      <w:bCs/>
      <w:sz w:val="20"/>
      <w:szCs w:val="20"/>
      <w:lang w:eastAsia="pl-PL"/>
    </w:rPr>
  </w:style>
  <w:style w:type="character" w:customStyle="1" w:styleId="WW8Num72z1">
    <w:name w:val="WW8Num72z1"/>
    <w:rsid w:val="00F978CD"/>
  </w:style>
  <w:style w:type="character" w:customStyle="1" w:styleId="WW8Num68z0">
    <w:name w:val="WW8Num68z0"/>
    <w:rsid w:val="00F978CD"/>
    <w:rPr>
      <w:bCs/>
      <w:sz w:val="20"/>
      <w:szCs w:val="20"/>
      <w:lang w:eastAsia="pl-PL"/>
    </w:rPr>
  </w:style>
  <w:style w:type="character" w:customStyle="1" w:styleId="WW8Num68z1">
    <w:name w:val="WW8Num68z1"/>
    <w:rsid w:val="00F978CD"/>
  </w:style>
  <w:style w:type="character" w:customStyle="1" w:styleId="WW8Num66z0">
    <w:name w:val="WW8Num66z0"/>
    <w:rsid w:val="00F978CD"/>
    <w:rPr>
      <w:bCs/>
      <w:sz w:val="20"/>
      <w:szCs w:val="20"/>
      <w:lang w:eastAsia="pl-PL"/>
    </w:rPr>
  </w:style>
  <w:style w:type="character" w:customStyle="1" w:styleId="WW8Num66z1">
    <w:name w:val="WW8Num66z1"/>
    <w:rsid w:val="00F978CD"/>
  </w:style>
  <w:style w:type="character" w:customStyle="1" w:styleId="WW8Num86z0">
    <w:name w:val="WW8Num86z0"/>
    <w:rsid w:val="00F978CD"/>
    <w:rPr>
      <w:sz w:val="20"/>
      <w:szCs w:val="20"/>
    </w:rPr>
  </w:style>
  <w:style w:type="character" w:customStyle="1" w:styleId="WW8Num86z1">
    <w:name w:val="WW8Num86z1"/>
    <w:rsid w:val="00F978CD"/>
  </w:style>
  <w:style w:type="character" w:customStyle="1" w:styleId="WW8Num77z0">
    <w:name w:val="WW8Num77z0"/>
    <w:rsid w:val="00F978CD"/>
  </w:style>
  <w:style w:type="character" w:customStyle="1" w:styleId="WW8Num77z2">
    <w:name w:val="WW8Num77z2"/>
    <w:rsid w:val="00F978CD"/>
  </w:style>
  <w:style w:type="character" w:customStyle="1" w:styleId="WW8Num77z3">
    <w:name w:val="WW8Num77z3"/>
    <w:rsid w:val="00F978CD"/>
  </w:style>
  <w:style w:type="character" w:customStyle="1" w:styleId="WW8Num77z4">
    <w:name w:val="WW8Num77z4"/>
    <w:rsid w:val="00F978CD"/>
  </w:style>
  <w:style w:type="character" w:customStyle="1" w:styleId="WW8Num77z5">
    <w:name w:val="WW8Num77z5"/>
    <w:rsid w:val="00F978CD"/>
  </w:style>
  <w:style w:type="character" w:customStyle="1" w:styleId="WW8Num77z6">
    <w:name w:val="WW8Num77z6"/>
    <w:rsid w:val="00F978CD"/>
  </w:style>
  <w:style w:type="character" w:customStyle="1" w:styleId="WW8Num77z7">
    <w:name w:val="WW8Num77z7"/>
    <w:rsid w:val="00F978CD"/>
  </w:style>
  <w:style w:type="character" w:customStyle="1" w:styleId="WW8Num77z8">
    <w:name w:val="WW8Num77z8"/>
    <w:rsid w:val="00F978CD"/>
  </w:style>
  <w:style w:type="character" w:customStyle="1" w:styleId="WW8Num83z0">
    <w:name w:val="WW8Num83z0"/>
    <w:rsid w:val="00F978CD"/>
    <w:rPr>
      <w:sz w:val="20"/>
      <w:szCs w:val="20"/>
    </w:rPr>
  </w:style>
  <w:style w:type="character" w:customStyle="1" w:styleId="WW8Num83z1">
    <w:name w:val="WW8Num83z1"/>
    <w:rsid w:val="00F978CD"/>
  </w:style>
  <w:style w:type="character" w:customStyle="1" w:styleId="WW8Num29z0">
    <w:name w:val="WW8Num29z0"/>
    <w:rsid w:val="00F978CD"/>
    <w:rPr>
      <w:sz w:val="20"/>
      <w:szCs w:val="20"/>
    </w:rPr>
  </w:style>
  <w:style w:type="character" w:customStyle="1" w:styleId="WW8Num29z1">
    <w:name w:val="WW8Num29z1"/>
    <w:rsid w:val="00F978CD"/>
  </w:style>
  <w:style w:type="character" w:customStyle="1" w:styleId="WW8Num35z0">
    <w:name w:val="WW8Num35z0"/>
    <w:rsid w:val="00F978CD"/>
    <w:rPr>
      <w:sz w:val="20"/>
      <w:szCs w:val="20"/>
    </w:rPr>
  </w:style>
  <w:style w:type="character" w:customStyle="1" w:styleId="WW8Num35z1">
    <w:name w:val="WW8Num35z1"/>
    <w:rsid w:val="00F978CD"/>
  </w:style>
  <w:style w:type="character" w:customStyle="1" w:styleId="WW8Num18z0">
    <w:name w:val="WW8Num18z0"/>
    <w:rsid w:val="00F978CD"/>
    <w:rPr>
      <w:sz w:val="20"/>
      <w:szCs w:val="20"/>
    </w:rPr>
  </w:style>
  <w:style w:type="character" w:customStyle="1" w:styleId="WW8Num18z1">
    <w:name w:val="WW8Num18z1"/>
    <w:rsid w:val="00F978CD"/>
  </w:style>
  <w:style w:type="character" w:customStyle="1" w:styleId="WW8Num41z0">
    <w:name w:val="WW8Num41z0"/>
    <w:rsid w:val="00F978CD"/>
    <w:rPr>
      <w:sz w:val="20"/>
      <w:szCs w:val="20"/>
    </w:rPr>
  </w:style>
  <w:style w:type="character" w:customStyle="1" w:styleId="WW8Num41z1">
    <w:name w:val="WW8Num41z1"/>
    <w:rsid w:val="00F978CD"/>
  </w:style>
  <w:style w:type="character" w:customStyle="1" w:styleId="WW8Num81z0">
    <w:name w:val="WW8Num81z0"/>
    <w:rsid w:val="00F978CD"/>
    <w:rPr>
      <w:sz w:val="20"/>
      <w:szCs w:val="20"/>
    </w:rPr>
  </w:style>
  <w:style w:type="character" w:customStyle="1" w:styleId="WW8Num81z1">
    <w:name w:val="WW8Num81z1"/>
    <w:rsid w:val="00F978CD"/>
  </w:style>
  <w:style w:type="character" w:customStyle="1" w:styleId="WW8Num51z0">
    <w:name w:val="WW8Num51z0"/>
    <w:rsid w:val="00F978CD"/>
    <w:rPr>
      <w:sz w:val="20"/>
      <w:szCs w:val="20"/>
    </w:rPr>
  </w:style>
  <w:style w:type="character" w:customStyle="1" w:styleId="WW8Num51z1">
    <w:name w:val="WW8Num51z1"/>
    <w:rsid w:val="00F978CD"/>
  </w:style>
  <w:style w:type="character" w:customStyle="1" w:styleId="WW8Num42z0">
    <w:name w:val="WW8Num42z0"/>
    <w:rsid w:val="00F978CD"/>
    <w:rPr>
      <w:sz w:val="20"/>
      <w:szCs w:val="20"/>
    </w:rPr>
  </w:style>
  <w:style w:type="character" w:customStyle="1" w:styleId="WW8Num42z1">
    <w:name w:val="WW8Num42z1"/>
    <w:rsid w:val="00F978CD"/>
  </w:style>
  <w:style w:type="character" w:customStyle="1" w:styleId="WW8Num84z0">
    <w:name w:val="WW8Num84z0"/>
    <w:rsid w:val="00F978CD"/>
    <w:rPr>
      <w:sz w:val="20"/>
      <w:szCs w:val="20"/>
    </w:rPr>
  </w:style>
  <w:style w:type="character" w:customStyle="1" w:styleId="WW8Num84z1">
    <w:name w:val="WW8Num84z1"/>
    <w:rsid w:val="00F978CD"/>
  </w:style>
  <w:style w:type="character" w:customStyle="1" w:styleId="WW8Num50z0">
    <w:name w:val="WW8Num50z0"/>
    <w:rsid w:val="00F978CD"/>
  </w:style>
  <w:style w:type="character" w:customStyle="1" w:styleId="WW8Num50z1">
    <w:name w:val="WW8Num50z1"/>
    <w:rsid w:val="00F978CD"/>
    <w:rPr>
      <w:color w:val="000000"/>
    </w:rPr>
  </w:style>
  <w:style w:type="character" w:customStyle="1" w:styleId="WW8Num50z2">
    <w:name w:val="WW8Num50z2"/>
    <w:rsid w:val="00F978CD"/>
  </w:style>
  <w:style w:type="character" w:customStyle="1" w:styleId="WW8Num50z3">
    <w:name w:val="WW8Num50z3"/>
    <w:rsid w:val="00F978CD"/>
  </w:style>
  <w:style w:type="character" w:customStyle="1" w:styleId="WW8Num50z4">
    <w:name w:val="WW8Num50z4"/>
    <w:rsid w:val="00F978CD"/>
  </w:style>
  <w:style w:type="character" w:customStyle="1" w:styleId="WW8Num50z5">
    <w:name w:val="WW8Num50z5"/>
    <w:rsid w:val="00F978CD"/>
  </w:style>
  <w:style w:type="character" w:customStyle="1" w:styleId="WW8Num50z6">
    <w:name w:val="WW8Num50z6"/>
    <w:rsid w:val="00F978CD"/>
  </w:style>
  <w:style w:type="character" w:customStyle="1" w:styleId="WW8Num50z7">
    <w:name w:val="WW8Num50z7"/>
    <w:rsid w:val="00F978CD"/>
  </w:style>
  <w:style w:type="character" w:customStyle="1" w:styleId="WW8Num50z8">
    <w:name w:val="WW8Num50z8"/>
    <w:rsid w:val="00F978CD"/>
  </w:style>
  <w:style w:type="character" w:customStyle="1" w:styleId="WW8Num71z0">
    <w:name w:val="WW8Num71z0"/>
    <w:rsid w:val="00F978CD"/>
    <w:rPr>
      <w:sz w:val="20"/>
      <w:szCs w:val="20"/>
    </w:rPr>
  </w:style>
  <w:style w:type="character" w:customStyle="1" w:styleId="WW8Num71z1">
    <w:name w:val="WW8Num71z1"/>
    <w:rsid w:val="00F978CD"/>
  </w:style>
  <w:style w:type="character" w:customStyle="1" w:styleId="WW8Num17z0">
    <w:name w:val="WW8Num17z0"/>
    <w:rsid w:val="00F978CD"/>
    <w:rPr>
      <w:sz w:val="20"/>
      <w:szCs w:val="20"/>
    </w:rPr>
  </w:style>
  <w:style w:type="character" w:customStyle="1" w:styleId="WW8Num17z1">
    <w:name w:val="WW8Num17z1"/>
    <w:rsid w:val="00F978CD"/>
  </w:style>
  <w:style w:type="character" w:customStyle="1" w:styleId="WW8Num56z0">
    <w:name w:val="WW8Num56z0"/>
    <w:rsid w:val="00F978CD"/>
    <w:rPr>
      <w:sz w:val="20"/>
      <w:szCs w:val="20"/>
    </w:rPr>
  </w:style>
  <w:style w:type="character" w:customStyle="1" w:styleId="WW8Num56z1">
    <w:name w:val="WW8Num56z1"/>
    <w:rsid w:val="00F978CD"/>
  </w:style>
  <w:style w:type="character" w:customStyle="1" w:styleId="WW8Num82z0">
    <w:name w:val="WW8Num82z0"/>
    <w:rsid w:val="00F978CD"/>
    <w:rPr>
      <w:sz w:val="20"/>
      <w:szCs w:val="20"/>
    </w:rPr>
  </w:style>
  <w:style w:type="character" w:customStyle="1" w:styleId="WW8Num82z1">
    <w:name w:val="WW8Num82z1"/>
    <w:rsid w:val="00F978CD"/>
  </w:style>
  <w:style w:type="character" w:customStyle="1" w:styleId="WW8Num44z0">
    <w:name w:val="WW8Num44z0"/>
    <w:rsid w:val="00F978CD"/>
    <w:rPr>
      <w:sz w:val="20"/>
      <w:szCs w:val="20"/>
    </w:rPr>
  </w:style>
  <w:style w:type="character" w:customStyle="1" w:styleId="WW8Num44z1">
    <w:name w:val="WW8Num44z1"/>
    <w:rsid w:val="00F978CD"/>
  </w:style>
  <w:style w:type="character" w:customStyle="1" w:styleId="WW8Num54z0">
    <w:name w:val="WW8Num54z0"/>
    <w:rsid w:val="00F978CD"/>
    <w:rPr>
      <w:sz w:val="20"/>
      <w:szCs w:val="20"/>
    </w:rPr>
  </w:style>
  <w:style w:type="character" w:customStyle="1" w:styleId="WW8Num54z1">
    <w:name w:val="WW8Num54z1"/>
    <w:rsid w:val="00F978CD"/>
  </w:style>
  <w:style w:type="character" w:customStyle="1" w:styleId="WW8Num26z0">
    <w:name w:val="WW8Num26z0"/>
    <w:rsid w:val="00F978CD"/>
    <w:rPr>
      <w:bCs/>
      <w:sz w:val="20"/>
      <w:szCs w:val="20"/>
      <w:lang w:eastAsia="pl-PL"/>
    </w:rPr>
  </w:style>
  <w:style w:type="character" w:customStyle="1" w:styleId="WW8Num26z1">
    <w:name w:val="WW8Num26z1"/>
    <w:rsid w:val="00F978CD"/>
  </w:style>
  <w:style w:type="character" w:customStyle="1" w:styleId="WW8Num36z0">
    <w:name w:val="WW8Num36z0"/>
    <w:rsid w:val="00F978CD"/>
    <w:rPr>
      <w:bCs/>
      <w:sz w:val="20"/>
      <w:szCs w:val="20"/>
      <w:lang w:eastAsia="pl-PL"/>
    </w:rPr>
  </w:style>
  <w:style w:type="character" w:customStyle="1" w:styleId="WW8Num36z1">
    <w:name w:val="WW8Num36z1"/>
    <w:rsid w:val="00F978CD"/>
  </w:style>
  <w:style w:type="character" w:customStyle="1" w:styleId="WW8Num45z0">
    <w:name w:val="WW8Num45z0"/>
    <w:rsid w:val="00F978CD"/>
  </w:style>
  <w:style w:type="character" w:customStyle="1" w:styleId="WW8Num45z1">
    <w:name w:val="WW8Num45z1"/>
    <w:rsid w:val="00F978CD"/>
  </w:style>
  <w:style w:type="character" w:customStyle="1" w:styleId="WW8Num45z2">
    <w:name w:val="WW8Num45z2"/>
    <w:rsid w:val="00F978CD"/>
  </w:style>
  <w:style w:type="character" w:customStyle="1" w:styleId="WW8Num45z3">
    <w:name w:val="WW8Num45z3"/>
    <w:rsid w:val="00F978CD"/>
  </w:style>
  <w:style w:type="character" w:customStyle="1" w:styleId="WW8Num45z4">
    <w:name w:val="WW8Num45z4"/>
    <w:rsid w:val="00F978CD"/>
  </w:style>
  <w:style w:type="character" w:customStyle="1" w:styleId="WW8Num45z5">
    <w:name w:val="WW8Num45z5"/>
    <w:rsid w:val="00F978CD"/>
  </w:style>
  <w:style w:type="character" w:customStyle="1" w:styleId="WW8Num45z6">
    <w:name w:val="WW8Num45z6"/>
    <w:rsid w:val="00F978CD"/>
  </w:style>
  <w:style w:type="character" w:customStyle="1" w:styleId="WW8Num45z7">
    <w:name w:val="WW8Num45z7"/>
    <w:rsid w:val="00F978CD"/>
  </w:style>
  <w:style w:type="character" w:customStyle="1" w:styleId="WW8Num45z8">
    <w:name w:val="WW8Num45z8"/>
    <w:rsid w:val="00F978CD"/>
  </w:style>
  <w:style w:type="character" w:customStyle="1" w:styleId="WW8Num88z0">
    <w:name w:val="WW8Num88z0"/>
    <w:rsid w:val="00F978CD"/>
  </w:style>
  <w:style w:type="character" w:customStyle="1" w:styleId="WW8Num88z1">
    <w:name w:val="WW8Num88z1"/>
    <w:rsid w:val="00F978CD"/>
  </w:style>
  <w:style w:type="character" w:customStyle="1" w:styleId="WW8Num88z2">
    <w:name w:val="WW8Num88z2"/>
    <w:rsid w:val="00F978CD"/>
  </w:style>
  <w:style w:type="character" w:customStyle="1" w:styleId="WW8Num88z3">
    <w:name w:val="WW8Num88z3"/>
    <w:rsid w:val="00F978CD"/>
  </w:style>
  <w:style w:type="character" w:customStyle="1" w:styleId="WW8Num88z4">
    <w:name w:val="WW8Num88z4"/>
    <w:rsid w:val="00F978CD"/>
  </w:style>
  <w:style w:type="character" w:customStyle="1" w:styleId="WW8Num88z5">
    <w:name w:val="WW8Num88z5"/>
    <w:rsid w:val="00F978CD"/>
  </w:style>
  <w:style w:type="character" w:customStyle="1" w:styleId="WW8Num88z6">
    <w:name w:val="WW8Num88z6"/>
    <w:rsid w:val="00F978CD"/>
  </w:style>
  <w:style w:type="character" w:customStyle="1" w:styleId="WW8Num88z7">
    <w:name w:val="WW8Num88z7"/>
    <w:rsid w:val="00F978CD"/>
  </w:style>
  <w:style w:type="character" w:customStyle="1" w:styleId="WW8Num88z8">
    <w:name w:val="WW8Num88z8"/>
    <w:rsid w:val="00F978CD"/>
  </w:style>
  <w:style w:type="character" w:customStyle="1" w:styleId="WW8Num53z0">
    <w:name w:val="WW8Num53z0"/>
    <w:rsid w:val="00F978CD"/>
    <w:rPr>
      <w:sz w:val="20"/>
      <w:szCs w:val="20"/>
    </w:rPr>
  </w:style>
  <w:style w:type="character" w:customStyle="1" w:styleId="WW8Num53z1">
    <w:name w:val="WW8Num53z1"/>
    <w:rsid w:val="00F978CD"/>
  </w:style>
  <w:style w:type="character" w:customStyle="1" w:styleId="WW8Num16z0">
    <w:name w:val="WW8Num16z0"/>
    <w:rsid w:val="00F978CD"/>
    <w:rPr>
      <w:sz w:val="20"/>
      <w:szCs w:val="20"/>
    </w:rPr>
  </w:style>
  <w:style w:type="character" w:customStyle="1" w:styleId="WW8Num16z1">
    <w:name w:val="WW8Num16z1"/>
    <w:rsid w:val="00F978CD"/>
  </w:style>
  <w:style w:type="character" w:customStyle="1" w:styleId="WW8Num64z0">
    <w:name w:val="WW8Num64z0"/>
    <w:rsid w:val="00F978CD"/>
    <w:rPr>
      <w:sz w:val="20"/>
      <w:szCs w:val="20"/>
    </w:rPr>
  </w:style>
  <w:style w:type="character" w:customStyle="1" w:styleId="WW8Num64z1">
    <w:name w:val="WW8Num64z1"/>
    <w:rsid w:val="00F978CD"/>
  </w:style>
  <w:style w:type="character" w:customStyle="1" w:styleId="WW8Num46z0">
    <w:name w:val="WW8Num46z0"/>
    <w:rsid w:val="00F978CD"/>
    <w:rPr>
      <w:sz w:val="20"/>
      <w:szCs w:val="20"/>
    </w:rPr>
  </w:style>
  <w:style w:type="character" w:customStyle="1" w:styleId="WW8Num46z1">
    <w:name w:val="WW8Num46z1"/>
    <w:rsid w:val="00F978CD"/>
  </w:style>
  <w:style w:type="character" w:customStyle="1" w:styleId="WW8Num70z0">
    <w:name w:val="WW8Num70z0"/>
    <w:rsid w:val="00F978CD"/>
    <w:rPr>
      <w:sz w:val="20"/>
      <w:szCs w:val="20"/>
    </w:rPr>
  </w:style>
  <w:style w:type="character" w:customStyle="1" w:styleId="WW8Num70z1">
    <w:name w:val="WW8Num70z1"/>
    <w:rsid w:val="00F978CD"/>
  </w:style>
  <w:style w:type="character" w:customStyle="1" w:styleId="WW8Num39z0">
    <w:name w:val="WW8Num39z0"/>
    <w:rsid w:val="00F978CD"/>
    <w:rPr>
      <w:sz w:val="20"/>
      <w:szCs w:val="20"/>
    </w:rPr>
  </w:style>
  <w:style w:type="character" w:customStyle="1" w:styleId="WW8Num39z1">
    <w:name w:val="WW8Num39z1"/>
    <w:rsid w:val="00F978CD"/>
  </w:style>
  <w:style w:type="character" w:customStyle="1" w:styleId="WW8Num22z0">
    <w:name w:val="WW8Num22z0"/>
    <w:rsid w:val="00F978CD"/>
  </w:style>
  <w:style w:type="character" w:customStyle="1" w:styleId="WW8Num22z1">
    <w:name w:val="WW8Num22z1"/>
    <w:rsid w:val="00F978CD"/>
  </w:style>
  <w:style w:type="character" w:customStyle="1" w:styleId="WW8Num22z2">
    <w:name w:val="WW8Num22z2"/>
    <w:rsid w:val="00F978CD"/>
  </w:style>
  <w:style w:type="character" w:customStyle="1" w:styleId="WW8Num22z3">
    <w:name w:val="WW8Num22z3"/>
    <w:rsid w:val="00F978CD"/>
  </w:style>
  <w:style w:type="character" w:customStyle="1" w:styleId="WW8Num22z4">
    <w:name w:val="WW8Num22z4"/>
    <w:rsid w:val="00F978CD"/>
  </w:style>
  <w:style w:type="character" w:customStyle="1" w:styleId="WW8Num22z5">
    <w:name w:val="WW8Num22z5"/>
    <w:rsid w:val="00F978CD"/>
  </w:style>
  <w:style w:type="character" w:customStyle="1" w:styleId="WW8Num22z6">
    <w:name w:val="WW8Num22z6"/>
    <w:rsid w:val="00F978CD"/>
  </w:style>
  <w:style w:type="character" w:customStyle="1" w:styleId="WW8Num22z7">
    <w:name w:val="WW8Num22z7"/>
    <w:rsid w:val="00F978CD"/>
  </w:style>
  <w:style w:type="character" w:customStyle="1" w:styleId="WW8Num22z8">
    <w:name w:val="WW8Num22z8"/>
    <w:rsid w:val="00F978CD"/>
  </w:style>
  <w:style w:type="character" w:customStyle="1" w:styleId="WW8Num40z0">
    <w:name w:val="WW8Num40z0"/>
    <w:rsid w:val="00F978CD"/>
    <w:rPr>
      <w:sz w:val="20"/>
      <w:szCs w:val="20"/>
    </w:rPr>
  </w:style>
  <w:style w:type="character" w:customStyle="1" w:styleId="WW8Num40z1">
    <w:name w:val="WW8Num40z1"/>
    <w:rsid w:val="00F978CD"/>
  </w:style>
  <w:style w:type="character" w:customStyle="1" w:styleId="WW8Num79z0">
    <w:name w:val="WW8Num79z0"/>
    <w:rsid w:val="00F978CD"/>
    <w:rPr>
      <w:sz w:val="20"/>
      <w:szCs w:val="20"/>
    </w:rPr>
  </w:style>
  <w:style w:type="character" w:customStyle="1" w:styleId="WW8Num79z1">
    <w:name w:val="WW8Num79z1"/>
    <w:rsid w:val="00F978CD"/>
  </w:style>
  <w:style w:type="character" w:customStyle="1" w:styleId="WW8Num25z1">
    <w:name w:val="WW8Num25z1"/>
    <w:rsid w:val="00F978CD"/>
  </w:style>
  <w:style w:type="character" w:customStyle="1" w:styleId="WW8Num25z2">
    <w:name w:val="WW8Num25z2"/>
    <w:rsid w:val="00F978CD"/>
  </w:style>
  <w:style w:type="character" w:customStyle="1" w:styleId="WW8Num25z3">
    <w:name w:val="WW8Num25z3"/>
    <w:rsid w:val="00F978CD"/>
  </w:style>
  <w:style w:type="character" w:customStyle="1" w:styleId="WW8Num25z4">
    <w:name w:val="WW8Num25z4"/>
    <w:rsid w:val="00F978CD"/>
  </w:style>
  <w:style w:type="character" w:customStyle="1" w:styleId="WW8Num25z5">
    <w:name w:val="WW8Num25z5"/>
    <w:rsid w:val="00F978CD"/>
  </w:style>
  <w:style w:type="character" w:customStyle="1" w:styleId="WW8Num25z6">
    <w:name w:val="WW8Num25z6"/>
    <w:rsid w:val="00F978CD"/>
  </w:style>
  <w:style w:type="character" w:customStyle="1" w:styleId="WW8Num25z7">
    <w:name w:val="WW8Num25z7"/>
    <w:rsid w:val="00F978CD"/>
  </w:style>
  <w:style w:type="character" w:customStyle="1" w:styleId="WW8Num25z8">
    <w:name w:val="WW8Num25z8"/>
    <w:rsid w:val="00F978CD"/>
  </w:style>
  <w:style w:type="character" w:customStyle="1" w:styleId="WW8Num60z0">
    <w:name w:val="WW8Num60z0"/>
    <w:rsid w:val="00F978CD"/>
    <w:rPr>
      <w:sz w:val="20"/>
      <w:szCs w:val="20"/>
    </w:rPr>
  </w:style>
  <w:style w:type="character" w:customStyle="1" w:styleId="WW8Num60z1">
    <w:name w:val="WW8Num60z1"/>
    <w:rsid w:val="00F978CD"/>
  </w:style>
  <w:style w:type="character" w:customStyle="1" w:styleId="WW8Num80z0">
    <w:name w:val="WW8Num80z0"/>
    <w:rsid w:val="00F978CD"/>
    <w:rPr>
      <w:sz w:val="20"/>
      <w:szCs w:val="20"/>
    </w:rPr>
  </w:style>
  <w:style w:type="character" w:customStyle="1" w:styleId="WW8Num80z1">
    <w:name w:val="WW8Num80z1"/>
    <w:rsid w:val="00F978CD"/>
  </w:style>
  <w:style w:type="paragraph" w:customStyle="1" w:styleId="NormalBold">
    <w:name w:val="NormalBold"/>
    <w:basedOn w:val="Normalny"/>
    <w:link w:val="NormalBoldChar"/>
    <w:rsid w:val="000A75BC"/>
    <w:pPr>
      <w:widowControl w:val="0"/>
      <w:suppressAutoHyphens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0A75BC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0A75BC"/>
    <w:rPr>
      <w:b/>
      <w:i/>
      <w:spacing w:val="0"/>
    </w:rPr>
  </w:style>
  <w:style w:type="character" w:styleId="Odwoanieprzypisudolnego">
    <w:name w:val="footnote reference"/>
    <w:uiPriority w:val="99"/>
    <w:unhideWhenUsed/>
    <w:qFormat/>
    <w:rsid w:val="000A75BC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0A75BC"/>
    <w:pPr>
      <w:suppressAutoHyphens w:val="0"/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0A75BC"/>
    <w:pPr>
      <w:suppressAutoHyphens w:val="0"/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0A75BC"/>
    <w:pPr>
      <w:numPr>
        <w:numId w:val="10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0A75BC"/>
    <w:pPr>
      <w:numPr>
        <w:numId w:val="11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0A75BC"/>
    <w:pPr>
      <w:numPr>
        <w:numId w:val="14"/>
      </w:numPr>
      <w:suppressAutoHyphens w:val="0"/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0A75BC"/>
    <w:pPr>
      <w:tabs>
        <w:tab w:val="num" w:pos="850"/>
      </w:tabs>
      <w:suppressAutoHyphens w:val="0"/>
      <w:spacing w:before="120" w:after="120"/>
      <w:ind w:left="850" w:hanging="85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0A75BC"/>
    <w:pPr>
      <w:tabs>
        <w:tab w:val="num" w:pos="850"/>
      </w:tabs>
      <w:suppressAutoHyphens w:val="0"/>
      <w:spacing w:before="120" w:after="120"/>
      <w:ind w:left="850" w:hanging="85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0A75BC"/>
    <w:pPr>
      <w:tabs>
        <w:tab w:val="num" w:pos="850"/>
      </w:tabs>
      <w:suppressAutoHyphens w:val="0"/>
      <w:spacing w:before="120" w:after="120"/>
      <w:ind w:left="850" w:hanging="85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0A75BC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0A75BC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0A75BC"/>
    <w:pPr>
      <w:suppressAutoHyphens w:val="0"/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styleId="Tekstprzypisukocowego">
    <w:name w:val="endnote text"/>
    <w:basedOn w:val="Normalny"/>
    <w:link w:val="TekstprzypisukocowegoZnak"/>
    <w:semiHidden/>
    <w:rsid w:val="002900AA"/>
    <w:pPr>
      <w:suppressAutoHyphens w:val="0"/>
    </w:pPr>
    <w:rPr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900AA"/>
  </w:style>
  <w:style w:type="paragraph" w:customStyle="1" w:styleId="Standard">
    <w:name w:val="Standard"/>
    <w:rsid w:val="004C4165"/>
    <w:pPr>
      <w:suppressAutoHyphens/>
      <w:autoSpaceDN w:val="0"/>
      <w:textAlignment w:val="baseline"/>
    </w:pPr>
    <w:rPr>
      <w:kern w:val="3"/>
      <w:sz w:val="22"/>
      <w:szCs w:val="22"/>
      <w:lang w:eastAsia="zh-CN"/>
    </w:rPr>
  </w:style>
  <w:style w:type="numbering" w:customStyle="1" w:styleId="WW8Num38">
    <w:name w:val="WW8Num38"/>
    <w:basedOn w:val="Bezlisty"/>
    <w:rsid w:val="00DA3635"/>
    <w:pPr>
      <w:numPr>
        <w:numId w:val="27"/>
      </w:numPr>
    </w:pPr>
  </w:style>
  <w:style w:type="character" w:customStyle="1" w:styleId="alb-s">
    <w:name w:val="a_lb-s"/>
    <w:rsid w:val="00E93638"/>
  </w:style>
  <w:style w:type="paragraph" w:customStyle="1" w:styleId="Heading2">
    <w:name w:val="Heading 2"/>
    <w:basedOn w:val="Standard"/>
    <w:next w:val="Standard"/>
    <w:rsid w:val="00C57CC9"/>
    <w:pPr>
      <w:keepNext/>
      <w:keepLines/>
      <w:spacing w:before="200"/>
      <w:outlineLvl w:val="1"/>
    </w:pPr>
    <w:rPr>
      <w:rFonts w:ascii="Cambria" w:hAnsi="Cambria"/>
      <w:b/>
      <w:bCs/>
      <w:color w:val="4F81BD"/>
      <w:kern w:val="0"/>
      <w:sz w:val="26"/>
      <w:szCs w:val="26"/>
      <w:lang w:eastAsia="ar-SA"/>
    </w:rPr>
  </w:style>
  <w:style w:type="paragraph" w:customStyle="1" w:styleId="Heading4">
    <w:name w:val="Heading 4"/>
    <w:basedOn w:val="Standard"/>
    <w:next w:val="Standard"/>
    <w:rsid w:val="00C57CC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kern w:val="0"/>
      <w:sz w:val="24"/>
      <w:szCs w:val="24"/>
      <w:lang w:eastAsia="ar-SA"/>
    </w:rPr>
  </w:style>
  <w:style w:type="numbering" w:customStyle="1" w:styleId="WWNum30">
    <w:name w:val="WWNum30"/>
    <w:basedOn w:val="Bezlisty"/>
    <w:rsid w:val="00C57CC9"/>
    <w:pPr>
      <w:numPr>
        <w:numId w:val="31"/>
      </w:numPr>
    </w:pPr>
  </w:style>
  <w:style w:type="numbering" w:customStyle="1" w:styleId="WW8Num73">
    <w:name w:val="WW8Num73"/>
    <w:basedOn w:val="Bezlisty"/>
    <w:rsid w:val="005C1C28"/>
    <w:pPr>
      <w:numPr>
        <w:numId w:val="39"/>
      </w:numPr>
    </w:pPr>
  </w:style>
  <w:style w:type="numbering" w:customStyle="1" w:styleId="WW8Num41">
    <w:name w:val="WW8Num41"/>
    <w:basedOn w:val="Bezlisty"/>
    <w:rsid w:val="00355EDC"/>
    <w:pPr>
      <w:numPr>
        <w:numId w:val="38"/>
      </w:numPr>
    </w:pPr>
  </w:style>
  <w:style w:type="character" w:customStyle="1" w:styleId="date">
    <w:name w:val="date"/>
    <w:basedOn w:val="Domylnaczcionkaakapitu"/>
    <w:rsid w:val="00917FD1"/>
  </w:style>
  <w:style w:type="character" w:customStyle="1" w:styleId="markedcontent">
    <w:name w:val="markedcontent"/>
    <w:basedOn w:val="Domylnaczcionkaakapitu"/>
    <w:rsid w:val="005B74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2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teka@spzoz-lezajsk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pteka@spzoz-lezajsk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6606AB-1B21-40B4-8300-33E71FF4B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2251</Words>
  <Characters>13506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Szpital</cp:lastModifiedBy>
  <cp:revision>7</cp:revision>
  <cp:lastPrinted>2023-07-19T11:25:00Z</cp:lastPrinted>
  <dcterms:created xsi:type="dcterms:W3CDTF">2022-07-11T06:24:00Z</dcterms:created>
  <dcterms:modified xsi:type="dcterms:W3CDTF">2023-07-19T12:04:00Z</dcterms:modified>
</cp:coreProperties>
</file>